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FA2647" w:rsidRDefault="00FA2647" w:rsidP="00C36ED7">
            <w:pPr>
              <w:spacing w:before="24"/>
              <w:jc w:val="center"/>
              <w:rPr>
                <w:sz w:val="2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FA2647">
              <w:rPr>
                <w:sz w:val="26"/>
                <w:szCs w:val="28"/>
              </w:rPr>
              <w:t>____________________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</w:t>
            </w:r>
            <w:r w:rsidR="003D5FBE">
              <w:rPr>
                <w:sz w:val="26"/>
                <w:szCs w:val="28"/>
              </w:rPr>
              <w:t xml:space="preserve">  </w:t>
            </w:r>
            <w:r w:rsidR="00FA2647">
              <w:rPr>
                <w:sz w:val="26"/>
                <w:szCs w:val="28"/>
              </w:rPr>
              <w:t xml:space="preserve">                         №___</w:t>
            </w:r>
            <w:r w:rsidR="003D5FBE">
              <w:rPr>
                <w:sz w:val="26"/>
                <w:szCs w:val="28"/>
              </w:rPr>
              <w:t>__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44749F" w:rsidRDefault="0090332D" w:rsidP="004757BA">
      <w:pPr>
        <w:jc w:val="both"/>
        <w:rPr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>
        <w:rPr>
          <w:sz w:val="28"/>
          <w:szCs w:val="28"/>
        </w:rPr>
        <w:t xml:space="preserve"> Постановлением главы (губернатора</w:t>
      </w:r>
      <w:proofErr w:type="gramEnd"/>
      <w:r w:rsidR="00B60892">
        <w:rPr>
          <w:sz w:val="28"/>
          <w:szCs w:val="28"/>
        </w:rPr>
        <w:t xml:space="preserve">) </w:t>
      </w:r>
      <w:proofErr w:type="gramStart"/>
      <w:r w:rsidR="00B60892">
        <w:rPr>
          <w:sz w:val="28"/>
          <w:szCs w:val="28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Pr="0044749F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 xml:space="preserve">го поселения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</w:t>
      </w:r>
      <w:proofErr w:type="gramEnd"/>
      <w:r w:rsidRPr="0044749F">
        <w:rPr>
          <w:sz w:val="28"/>
          <w:szCs w:val="28"/>
        </w:rPr>
        <w:t xml:space="preserve">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голосование на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16</w:t>
      </w:r>
      <w:r w:rsidR="000604C1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февраля</w:t>
      </w:r>
      <w:r w:rsidR="000604C1">
        <w:rPr>
          <w:sz w:val="28"/>
          <w:szCs w:val="28"/>
        </w:rPr>
        <w:t xml:space="preserve"> 20</w:t>
      </w:r>
      <w:r w:rsidR="00FA2647">
        <w:rPr>
          <w:sz w:val="28"/>
          <w:szCs w:val="28"/>
        </w:rPr>
        <w:t>20</w:t>
      </w:r>
      <w:r w:rsidRPr="0044749F">
        <w:rPr>
          <w:sz w:val="28"/>
          <w:szCs w:val="28"/>
        </w:rPr>
        <w:t xml:space="preserve"> года с 8 до 20 часов по местному времени.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44749F">
        <w:rPr>
          <w:sz w:val="28"/>
          <w:szCs w:val="28"/>
        </w:rPr>
        <w:t xml:space="preserve">Определить, что голосование будет осуществляться </w:t>
      </w:r>
      <w:r w:rsidR="00CD3CA9">
        <w:rPr>
          <w:sz w:val="28"/>
          <w:szCs w:val="28"/>
        </w:rPr>
        <w:t>в специальных местах (отдельных помещениях), отведенных только для голосования по отбору общественных территорий, подлежащих благоустройству в первоочередном порядке на территории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соответствии с требованиями, предусмотренными Федеральным </w:t>
      </w:r>
      <w:r>
        <w:rPr>
          <w:sz w:val="28"/>
          <w:szCs w:val="28"/>
        </w:rPr>
        <w:t xml:space="preserve">законом от </w:t>
      </w:r>
      <w:r w:rsidRPr="0044749F">
        <w:rPr>
          <w:sz w:val="28"/>
          <w:szCs w:val="28"/>
        </w:rPr>
        <w:t>12</w:t>
      </w:r>
      <w:r w:rsidR="00CD3CA9">
        <w:rPr>
          <w:sz w:val="28"/>
          <w:szCs w:val="28"/>
        </w:rPr>
        <w:t xml:space="preserve"> июня </w:t>
      </w:r>
      <w:r w:rsidRPr="0044749F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согласно перечню,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приведенному</w:t>
      </w:r>
      <w:proofErr w:type="gramEnd"/>
      <w:r w:rsidRPr="0044749F">
        <w:rPr>
          <w:sz w:val="28"/>
          <w:szCs w:val="28"/>
        </w:rPr>
        <w:t xml:space="preserve"> в приложении № 1.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749F">
        <w:rPr>
          <w:sz w:val="28"/>
          <w:szCs w:val="28"/>
        </w:rPr>
        <w:t xml:space="preserve">Утвердить перечень общественных территорий, подлежащих </w:t>
      </w:r>
      <w:r w:rsidRPr="0044749F">
        <w:rPr>
          <w:sz w:val="28"/>
          <w:szCs w:val="28"/>
        </w:rPr>
        <w:lastRenderedPageBreak/>
        <w:t>благоустройству</w:t>
      </w:r>
      <w:r w:rsidR="000604C1">
        <w:rPr>
          <w:sz w:val="28"/>
          <w:szCs w:val="28"/>
        </w:rPr>
        <w:t xml:space="preserve"> в первоочередном порядке в 2020</w:t>
      </w:r>
      <w:r w:rsidRPr="0044749F">
        <w:rPr>
          <w:sz w:val="28"/>
          <w:szCs w:val="28"/>
        </w:rPr>
        <w:t xml:space="preserve">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</w:t>
      </w:r>
      <w:r w:rsidR="00FA264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44749F">
        <w:rPr>
          <w:sz w:val="28"/>
          <w:szCs w:val="28"/>
        </w:rPr>
        <w:t>, представленный общественной комиссией (приложение № 2).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49F">
        <w:rPr>
          <w:sz w:val="28"/>
          <w:szCs w:val="28"/>
        </w:rPr>
        <w:t xml:space="preserve">Общественной комиссии не позднее </w:t>
      </w:r>
      <w:r w:rsidR="00FA2647">
        <w:rPr>
          <w:sz w:val="28"/>
          <w:szCs w:val="28"/>
        </w:rPr>
        <w:t>16</w:t>
      </w:r>
      <w:r w:rsidRPr="0044749F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февраля</w:t>
      </w:r>
      <w:r w:rsidR="000604C1">
        <w:rPr>
          <w:sz w:val="28"/>
          <w:szCs w:val="28"/>
        </w:rPr>
        <w:t xml:space="preserve"> 20</w:t>
      </w:r>
      <w:r w:rsidR="00FA2647">
        <w:rPr>
          <w:sz w:val="28"/>
          <w:szCs w:val="28"/>
        </w:rPr>
        <w:t>20</w:t>
      </w:r>
      <w:r w:rsidRPr="0044749F">
        <w:rPr>
          <w:sz w:val="28"/>
          <w:szCs w:val="28"/>
        </w:rPr>
        <w:t xml:space="preserve"> года создать и утвердить состав территориальной комиссии для каждого участка, назначить ее председателя и секретаря, определить порядок ее деятельности.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4474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 </w:t>
      </w:r>
      <w:r w:rsidRPr="0044749F">
        <w:rPr>
          <w:sz w:val="28"/>
          <w:szCs w:val="28"/>
        </w:rPr>
        <w:t>в лице уполномоченного органа</w:t>
      </w:r>
      <w:r>
        <w:rPr>
          <w:sz w:val="28"/>
          <w:szCs w:val="28"/>
        </w:rPr>
        <w:t xml:space="preserve"> отдел делопроизводства и организационно-кадровой работы</w:t>
      </w:r>
      <w:r w:rsidRPr="0044749F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 w:rsidR="00FA2647">
        <w:rPr>
          <w:sz w:val="28"/>
          <w:szCs w:val="28"/>
        </w:rPr>
        <w:t>16</w:t>
      </w:r>
      <w:r w:rsidR="000604C1">
        <w:rPr>
          <w:sz w:val="28"/>
          <w:szCs w:val="28"/>
        </w:rPr>
        <w:t xml:space="preserve"> </w:t>
      </w:r>
      <w:r w:rsidR="00FA2647">
        <w:rPr>
          <w:sz w:val="28"/>
          <w:szCs w:val="28"/>
        </w:rPr>
        <w:t>февраля</w:t>
      </w:r>
      <w:r w:rsidR="000604C1">
        <w:rPr>
          <w:sz w:val="28"/>
          <w:szCs w:val="28"/>
        </w:rPr>
        <w:t xml:space="preserve"> 20</w:t>
      </w:r>
      <w:r w:rsidR="00FA2647">
        <w:rPr>
          <w:sz w:val="28"/>
          <w:szCs w:val="28"/>
        </w:rPr>
        <w:t>20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</w:t>
      </w:r>
      <w:proofErr w:type="gramEnd"/>
      <w:r w:rsidRPr="0044749F">
        <w:rPr>
          <w:sz w:val="28"/>
          <w:szCs w:val="28"/>
        </w:rPr>
        <w:t xml:space="preserve"> ними всех заинтересованных лиц.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749F">
        <w:rPr>
          <w:sz w:val="28"/>
          <w:szCs w:val="28"/>
        </w:rPr>
        <w:t>Уполномоченному органу обеспечить изготовление бланков документов, связанных с подготовкой и проведением голосования в течение трех календарных дней, со дня обращения общественной комиссии, но не позднее</w:t>
      </w:r>
      <w:r>
        <w:rPr>
          <w:sz w:val="28"/>
          <w:szCs w:val="28"/>
        </w:rPr>
        <w:t>,</w:t>
      </w:r>
      <w:r w:rsidRPr="0044749F">
        <w:rPr>
          <w:sz w:val="28"/>
          <w:szCs w:val="28"/>
        </w:rPr>
        <w:t xml:space="preserve"> чем за три календарных дня до дня проведения голосования.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sz w:val="28"/>
          <w:szCs w:val="28"/>
        </w:rPr>
        <w:t xml:space="preserve">Виды и количество каждого вида бланков определяется общественной комиссией с учетом необходимости выделения в день </w:t>
      </w:r>
      <w:proofErr w:type="gramStart"/>
      <w:r w:rsidRPr="0044749F">
        <w:rPr>
          <w:sz w:val="28"/>
          <w:szCs w:val="28"/>
        </w:rPr>
        <w:t>проведения голосования территориальной комиссии дополнительного количества соответствующих бланков</w:t>
      </w:r>
      <w:proofErr w:type="gramEnd"/>
      <w:r w:rsidRPr="0044749F">
        <w:rPr>
          <w:sz w:val="28"/>
          <w:szCs w:val="28"/>
        </w:rPr>
        <w:t>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7.Отдел делопроизводства и организационно-кадровой работы (Воронкин) о</w:t>
      </w:r>
      <w:r w:rsidRPr="0044749F">
        <w:rPr>
          <w:sz w:val="28"/>
          <w:szCs w:val="28"/>
        </w:rPr>
        <w:t xml:space="preserve">публиковать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44749F">
        <w:rPr>
          <w:sz w:val="28"/>
          <w:szCs w:val="28"/>
        </w:rPr>
        <w:t>Контроль за</w:t>
      </w:r>
      <w:proofErr w:type="gramEnd"/>
      <w:r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 xml:space="preserve">заместителя главы Тбилисского сельского поселения Тбилисского района </w:t>
      </w:r>
      <w:r w:rsidRPr="0044749F">
        <w:rPr>
          <w:sz w:val="28"/>
          <w:szCs w:val="28"/>
        </w:rPr>
        <w:t xml:space="preserve"> (</w:t>
      </w:r>
      <w:r w:rsidR="0090332D">
        <w:rPr>
          <w:sz w:val="28"/>
          <w:szCs w:val="28"/>
        </w:rPr>
        <w:t>Войтов</w:t>
      </w:r>
      <w:r w:rsidRPr="0044749F">
        <w:rPr>
          <w:sz w:val="28"/>
          <w:szCs w:val="28"/>
        </w:rPr>
        <w:t>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FA2647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а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A2647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FA2647" w:rsidRDefault="00FA2647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90332D" w:rsidRPr="00CE3433" w:rsidRDefault="00C744AE" w:rsidP="00C744AE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№1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C744AE" w:rsidRPr="00C744AE" w:rsidRDefault="0017646E" w:rsidP="00C744A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2647">
        <w:rPr>
          <w:sz w:val="28"/>
          <w:szCs w:val="28"/>
        </w:rPr>
        <w:t>________________</w:t>
      </w:r>
      <w:r w:rsidR="00C744AE" w:rsidRPr="00C744AE">
        <w:rPr>
          <w:sz w:val="28"/>
          <w:szCs w:val="28"/>
        </w:rPr>
        <w:t xml:space="preserve"> года № </w:t>
      </w:r>
      <w:r w:rsidR="00FA2647">
        <w:rPr>
          <w:sz w:val="28"/>
          <w:szCs w:val="28"/>
        </w:rPr>
        <w:t>____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FA2647">
      <w:pPr>
        <w:rPr>
          <w:b/>
          <w:sz w:val="28"/>
          <w:szCs w:val="28"/>
        </w:rPr>
      </w:pPr>
    </w:p>
    <w:p w:rsidR="00FA2647" w:rsidRDefault="00FA2647" w:rsidP="00FA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A2647" w:rsidRPr="00FA2647" w:rsidRDefault="00FA2647" w:rsidP="00FA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 определенных для голосования на территории Тбилисского сельского поселения Тбилисского района по отбору общественных территорий подлежащих благоустройству в первоочередном порядке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5386"/>
      </w:tblGrid>
      <w:tr w:rsidR="00FA2647" w:rsidTr="005F5208">
        <w:tc>
          <w:tcPr>
            <w:tcW w:w="1135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3969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2A5C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>ы</w:t>
            </w:r>
            <w:r w:rsidRPr="002C2A5C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5386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Адрес помещения</w:t>
            </w:r>
            <w:r w:rsidRPr="002C2A5C">
              <w:rPr>
                <w:sz w:val="28"/>
                <w:szCs w:val="28"/>
              </w:rPr>
              <w:br/>
              <w:t>для голосования</w:t>
            </w:r>
          </w:p>
        </w:tc>
      </w:tr>
      <w:tr w:rsidR="00FA2647" w:rsidTr="005F5208">
        <w:tc>
          <w:tcPr>
            <w:tcW w:w="1135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FA2647" w:rsidRPr="002C2A5C" w:rsidRDefault="00FA2647" w:rsidP="005F5208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A2647" w:rsidTr="005F5208">
        <w:tc>
          <w:tcPr>
            <w:tcW w:w="1135" w:type="dxa"/>
          </w:tcPr>
          <w:p w:rsidR="00FA2647" w:rsidRPr="002C2A5C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48-01</w:t>
            </w:r>
          </w:p>
        </w:tc>
        <w:tc>
          <w:tcPr>
            <w:tcW w:w="3969" w:type="dxa"/>
          </w:tcPr>
          <w:p w:rsidR="00FA2647" w:rsidRPr="00CE3433" w:rsidRDefault="00FA2647" w:rsidP="005F520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FA2647" w:rsidRPr="000C51EF" w:rsidRDefault="00FA2647" w:rsidP="005F520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A2647" w:rsidRPr="002C2A5C" w:rsidRDefault="00FA2647" w:rsidP="005F5208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ул.Элеваторная</w:t>
            </w:r>
            <w:proofErr w:type="spellEnd"/>
            <w:r>
              <w:rPr>
                <w:sz w:val="24"/>
                <w:szCs w:val="24"/>
              </w:rPr>
              <w:t xml:space="preserve">, д.70 </w:t>
            </w:r>
            <w:r w:rsidRPr="00067F83">
              <w:rPr>
                <w:sz w:val="24"/>
                <w:szCs w:val="24"/>
              </w:rPr>
              <w:t>(здание клуба микрорайона "</w:t>
            </w:r>
            <w:proofErr w:type="spellStart"/>
            <w:r w:rsidRPr="00067F83">
              <w:rPr>
                <w:sz w:val="24"/>
                <w:szCs w:val="24"/>
              </w:rPr>
              <w:t>Гречишкинский</w:t>
            </w:r>
            <w:proofErr w:type="spellEnd"/>
            <w:r w:rsidRPr="00067F83">
              <w:rPr>
                <w:sz w:val="24"/>
                <w:szCs w:val="24"/>
              </w:rPr>
              <w:t xml:space="preserve"> элеватор" филиала МБУК "Тбилисский КДЦ")</w:t>
            </w:r>
          </w:p>
        </w:tc>
      </w:tr>
      <w:tr w:rsidR="00FA2647" w:rsidTr="005F5208">
        <w:tc>
          <w:tcPr>
            <w:tcW w:w="1135" w:type="dxa"/>
          </w:tcPr>
          <w:p w:rsidR="00FA2647" w:rsidRPr="002C2A5C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48-02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Pr="002C2A5C" w:rsidRDefault="00FA2647" w:rsidP="005F5208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 xml:space="preserve">, д.33 </w:t>
            </w:r>
            <w:r w:rsidRPr="00067F83">
              <w:rPr>
                <w:sz w:val="24"/>
                <w:szCs w:val="24"/>
              </w:rPr>
              <w:t>(здание администрации Тбилисского сельского поселения Тбилисского района)</w:t>
            </w:r>
          </w:p>
        </w:tc>
      </w:tr>
      <w:tr w:rsidR="00FA2647" w:rsidTr="005F5208">
        <w:tc>
          <w:tcPr>
            <w:tcW w:w="1135" w:type="dxa"/>
          </w:tcPr>
          <w:p w:rsidR="00FA2647" w:rsidRPr="002C2A5C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48-03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Pr="002C2A5C" w:rsidRDefault="00FA2647" w:rsidP="005F5208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proofErr w:type="spellEnd"/>
            <w:r>
              <w:rPr>
                <w:sz w:val="24"/>
                <w:szCs w:val="24"/>
              </w:rPr>
              <w:t xml:space="preserve">, ул. Базарная, д.145 </w:t>
            </w:r>
            <w:r w:rsidRPr="00067F83">
              <w:rPr>
                <w:sz w:val="24"/>
                <w:szCs w:val="24"/>
              </w:rPr>
              <w:t>(здание МБУК "Тбилисский КДЦ")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48-04</w:t>
            </w:r>
          </w:p>
        </w:tc>
        <w:tc>
          <w:tcPr>
            <w:tcW w:w="3969" w:type="dxa"/>
          </w:tcPr>
          <w:p w:rsidR="00FA2647" w:rsidRPr="00CE3433" w:rsidRDefault="00FA2647" w:rsidP="005F520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FA2647" w:rsidRPr="000C51EF" w:rsidRDefault="00FA2647" w:rsidP="005F520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A2647" w:rsidRPr="000D2E66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352360,Краснодарский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Толстого, д.24 (здание МБОУ СОШ №7)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48-05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352360,Краснодарский край, Тбилисский район,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билисская</w:t>
            </w:r>
            <w:proofErr w:type="spellEnd"/>
            <w:r>
              <w:rPr>
                <w:sz w:val="24"/>
                <w:szCs w:val="24"/>
              </w:rPr>
              <w:t>, ул. Октябрьская, д.133 (здание МБОУ СОШ №5)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48-06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352360,Краснодарский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Красная, д.24 (здание МБУК «Тбилисский РДК»)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48-07</w:t>
            </w:r>
          </w:p>
        </w:tc>
        <w:tc>
          <w:tcPr>
            <w:tcW w:w="3969" w:type="dxa"/>
          </w:tcPr>
          <w:p w:rsidR="00FA2647" w:rsidRPr="00CE3433" w:rsidRDefault="00FA2647" w:rsidP="005F5208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FA2647" w:rsidRPr="000C51EF" w:rsidRDefault="00FA2647" w:rsidP="005F520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A2647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352360,Краснодарский край, Тбилисский район, ст. </w:t>
            </w:r>
            <w:proofErr w:type="gramStart"/>
            <w:r>
              <w:rPr>
                <w:sz w:val="24"/>
                <w:szCs w:val="24"/>
              </w:rPr>
              <w:t>Тбилисская</w:t>
            </w:r>
            <w:proofErr w:type="gramEnd"/>
            <w:r>
              <w:rPr>
                <w:sz w:val="24"/>
                <w:szCs w:val="24"/>
              </w:rPr>
              <w:t>, ул. Красная, д.134 (здание МБОУ СОШ №6)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48-08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352374,Краснодарский край, Тбилисский район, пос. Октябрьский, ул. </w:t>
            </w:r>
            <w:proofErr w:type="spellStart"/>
            <w:r>
              <w:rPr>
                <w:sz w:val="24"/>
                <w:szCs w:val="24"/>
              </w:rPr>
              <w:t>Псурцева</w:t>
            </w:r>
            <w:proofErr w:type="spellEnd"/>
            <w:r>
              <w:rPr>
                <w:sz w:val="24"/>
                <w:szCs w:val="24"/>
              </w:rPr>
              <w:t>, д.19 (здание клуба пос. Октябрьский – филиал МБУК «Тбилисский КДЦ»)</w:t>
            </w:r>
          </w:p>
        </w:tc>
      </w:tr>
      <w:tr w:rsidR="00FA2647" w:rsidTr="005F5208">
        <w:tc>
          <w:tcPr>
            <w:tcW w:w="1135" w:type="dxa"/>
          </w:tcPr>
          <w:p w:rsidR="00FA2647" w:rsidRDefault="00FA2647" w:rsidP="005F5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48-09</w:t>
            </w:r>
          </w:p>
        </w:tc>
        <w:tc>
          <w:tcPr>
            <w:tcW w:w="3969" w:type="dxa"/>
          </w:tcPr>
          <w:p w:rsidR="00FA2647" w:rsidRDefault="00FA2647" w:rsidP="005F5208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FA2647" w:rsidRDefault="00FA2647" w:rsidP="005F5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352360,Краснодарский край, Тбилисский район,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 xml:space="preserve">, ул. Ленина, д.9 (здание клуба </w:t>
            </w: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Северин</w:t>
            </w:r>
            <w:proofErr w:type="spellEnd"/>
            <w:r>
              <w:rPr>
                <w:sz w:val="24"/>
                <w:szCs w:val="24"/>
              </w:rPr>
              <w:t xml:space="preserve"> – филиала МБУК «Тбилисский КДЦ»)</w:t>
            </w:r>
            <w:proofErr w:type="gramEnd"/>
          </w:p>
        </w:tc>
      </w:tr>
    </w:tbl>
    <w:p w:rsidR="00FA2647" w:rsidRDefault="00FA2647" w:rsidP="00FA2647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C744AE" w:rsidRPr="0064346C" w:rsidRDefault="00FA2647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</w:p>
    <w:p w:rsidR="00CD3CA9" w:rsidRPr="00FA2647" w:rsidRDefault="0064346C" w:rsidP="00FA2647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2647">
        <w:rPr>
          <w:sz w:val="28"/>
          <w:szCs w:val="28"/>
        </w:rPr>
        <w:t>А.Н. Стойкин</w:t>
      </w:r>
    </w:p>
    <w:p w:rsidR="0064346C" w:rsidRPr="00CE3433" w:rsidRDefault="0064346C" w:rsidP="0064346C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№2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FA2647" w:rsidRPr="00C744AE" w:rsidRDefault="00FA2647" w:rsidP="00FA264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Pr="00C744A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>Сквер</w:t>
      </w:r>
      <w:r w:rsidR="00FA2647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расположенный</w:t>
      </w:r>
      <w:r w:rsidR="00B60892">
        <w:rPr>
          <w:sz w:val="28"/>
          <w:szCs w:val="28"/>
        </w:rPr>
        <w:t>:</w:t>
      </w:r>
      <w:r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</w:t>
      </w:r>
      <w:proofErr w:type="spellStart"/>
      <w:r w:rsidRPr="0064346C">
        <w:rPr>
          <w:sz w:val="28"/>
          <w:szCs w:val="28"/>
        </w:rPr>
        <w:t>с</w:t>
      </w:r>
      <w:r w:rsidR="00B60892">
        <w:rPr>
          <w:sz w:val="28"/>
          <w:szCs w:val="28"/>
        </w:rPr>
        <w:t>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Элеваторная 70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 w:rsidR="00FA2647">
        <w:rPr>
          <w:sz w:val="28"/>
          <w:szCs w:val="28"/>
        </w:rPr>
        <w:t>4</w:t>
      </w:r>
      <w:r w:rsidRPr="0064346C">
        <w:rPr>
          <w:sz w:val="28"/>
          <w:szCs w:val="28"/>
        </w:rPr>
        <w:t xml:space="preserve">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Default="00FA2647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Сквер, </w:t>
      </w:r>
      <w:r w:rsidR="00B60892">
        <w:rPr>
          <w:sz w:val="28"/>
          <w:szCs w:val="28"/>
        </w:rPr>
        <w:t xml:space="preserve">расположенный: </w:t>
      </w:r>
      <w:r w:rsidR="0064346C" w:rsidRPr="0064346C">
        <w:rPr>
          <w:sz w:val="28"/>
          <w:szCs w:val="28"/>
        </w:rPr>
        <w:t>Краснодарский край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="0064346C" w:rsidRPr="0064346C">
        <w:rPr>
          <w:sz w:val="28"/>
          <w:szCs w:val="28"/>
        </w:rPr>
        <w:t xml:space="preserve"> Тбилисская</w:t>
      </w:r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ул. </w:t>
      </w:r>
      <w:r>
        <w:rPr>
          <w:sz w:val="28"/>
          <w:szCs w:val="28"/>
        </w:rPr>
        <w:t>Первомайская 14</w:t>
      </w:r>
      <w:proofErr w:type="gramStart"/>
      <w:r>
        <w:rPr>
          <w:sz w:val="28"/>
          <w:szCs w:val="28"/>
        </w:rPr>
        <w:t xml:space="preserve"> Ж</w:t>
      </w:r>
      <w:proofErr w:type="gramEnd"/>
      <w:r w:rsidR="00B60892">
        <w:rPr>
          <w:sz w:val="28"/>
          <w:szCs w:val="28"/>
        </w:rPr>
        <w:t>,</w:t>
      </w:r>
      <w:r w:rsidR="0064346C"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="0064346C" w:rsidRPr="0064346C">
        <w:rPr>
          <w:sz w:val="28"/>
          <w:szCs w:val="28"/>
        </w:rPr>
        <w:t xml:space="preserve"> годы.</w:t>
      </w:r>
    </w:p>
    <w:p w:rsidR="00FA2647" w:rsidRPr="00FA2647" w:rsidRDefault="00FA2647" w:rsidP="00FA2647">
      <w:pPr>
        <w:pStyle w:val="a9"/>
        <w:rPr>
          <w:sz w:val="28"/>
          <w:szCs w:val="28"/>
        </w:rPr>
      </w:pPr>
    </w:p>
    <w:p w:rsidR="00FA2647" w:rsidRPr="00FA2647" w:rsidRDefault="00FA2647" w:rsidP="00FA2647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«В честь 80-летия образования Краснодарского края и 225-летия с начала освоения казаками кубанских земель», расположенный: Краснодарский край,</w:t>
      </w:r>
      <w:bookmarkStart w:id="0" w:name="_GoBack"/>
      <w:bookmarkEnd w:id="0"/>
      <w:r>
        <w:rPr>
          <w:sz w:val="28"/>
          <w:szCs w:val="28"/>
        </w:rPr>
        <w:t xml:space="preserve"> Тбилисский район, пос. Октябрьский, ул. Южная 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</w:t>
      </w:r>
      <w:r w:rsidRPr="00FA2647">
        <w:rPr>
          <w:sz w:val="28"/>
          <w:szCs w:val="28"/>
        </w:rPr>
        <w:t xml:space="preserve"> </w:t>
      </w:r>
      <w:r w:rsidRPr="0064346C">
        <w:rPr>
          <w:sz w:val="28"/>
          <w:szCs w:val="28"/>
        </w:rPr>
        <w:t>для вынесения на рейтинговое голосование в соответствии с муниципальной программой формирование современной городской среды на 2018-202</w:t>
      </w:r>
      <w:r>
        <w:rPr>
          <w:sz w:val="28"/>
          <w:szCs w:val="28"/>
        </w:rPr>
        <w:t>4</w:t>
      </w:r>
      <w:r w:rsidRPr="0064346C">
        <w:rPr>
          <w:sz w:val="28"/>
          <w:szCs w:val="28"/>
        </w:rPr>
        <w:t xml:space="preserve">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9F70AD" w:rsidRDefault="00FA2647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 w:rsidR="009F70AD">
        <w:rPr>
          <w:sz w:val="28"/>
          <w:szCs w:val="28"/>
        </w:rPr>
        <w:t xml:space="preserve"> </w:t>
      </w:r>
    </w:p>
    <w:p w:rsidR="006E4F8A" w:rsidRPr="00011A41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2647">
        <w:rPr>
          <w:sz w:val="28"/>
          <w:szCs w:val="28"/>
        </w:rPr>
        <w:t>А.Н. Стойкин</w:t>
      </w:r>
    </w:p>
    <w:sectPr w:rsidR="006E4F8A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D3CA9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A2647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E04A-6088-4789-8C61-37968EB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2</cp:revision>
  <cp:lastPrinted>2017-12-08T10:22:00Z</cp:lastPrinted>
  <dcterms:created xsi:type="dcterms:W3CDTF">2020-01-20T11:38:00Z</dcterms:created>
  <dcterms:modified xsi:type="dcterms:W3CDTF">2020-01-20T11:38:00Z</dcterms:modified>
</cp:coreProperties>
</file>