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7969F" w14:textId="77777777" w:rsidR="003A3F3A" w:rsidRPr="00F61F6C" w:rsidRDefault="003A3F3A" w:rsidP="003A3F3A">
      <w:pPr>
        <w:shd w:val="clear" w:color="auto" w:fill="FFFFFF"/>
        <w:ind w:firstLine="851"/>
        <w:jc w:val="center"/>
        <w:rPr>
          <w:b/>
          <w:color w:val="002060"/>
          <w:sz w:val="32"/>
          <w:szCs w:val="32"/>
        </w:rPr>
      </w:pPr>
      <w:r w:rsidRPr="00F61F6C">
        <w:rPr>
          <w:b/>
          <w:color w:val="002060"/>
          <w:sz w:val="32"/>
          <w:szCs w:val="32"/>
        </w:rPr>
        <w:t>Уважаемые жители Тбилисского сельского поселения!</w:t>
      </w:r>
    </w:p>
    <w:p w14:paraId="3DCA351E" w14:textId="77777777" w:rsidR="003A3F3A" w:rsidRPr="00F61F6C" w:rsidRDefault="003A3F3A" w:rsidP="003A3F3A">
      <w:pPr>
        <w:shd w:val="clear" w:color="auto" w:fill="FFFFFF"/>
        <w:ind w:firstLine="851"/>
        <w:jc w:val="center"/>
        <w:rPr>
          <w:b/>
          <w:color w:val="002060"/>
        </w:rPr>
      </w:pPr>
    </w:p>
    <w:p w14:paraId="11649432" w14:textId="77777777" w:rsidR="003A3F3A" w:rsidRPr="00F61F6C" w:rsidRDefault="003A3F3A" w:rsidP="003A3F3A">
      <w:pPr>
        <w:shd w:val="clear" w:color="auto" w:fill="FFFFFF"/>
        <w:ind w:firstLine="851"/>
        <w:jc w:val="both"/>
        <w:rPr>
          <w:color w:val="002060"/>
        </w:rPr>
      </w:pPr>
      <w:r w:rsidRPr="00F61F6C">
        <w:rPr>
          <w:color w:val="002060"/>
        </w:rPr>
        <w:t>Территориальной комиссией по профилактике правонарушений  Тбилисско</w:t>
      </w:r>
      <w:r w:rsidR="00715598" w:rsidRPr="00F61F6C">
        <w:rPr>
          <w:color w:val="002060"/>
        </w:rPr>
        <w:t>го</w:t>
      </w:r>
      <w:r w:rsidRPr="00F61F6C">
        <w:rPr>
          <w:color w:val="002060"/>
        </w:rPr>
        <w:t xml:space="preserve"> сельско</w:t>
      </w:r>
      <w:r w:rsidR="00715598" w:rsidRPr="00F61F6C">
        <w:rPr>
          <w:color w:val="002060"/>
        </w:rPr>
        <w:t>го</w:t>
      </w:r>
      <w:r w:rsidRPr="00F61F6C">
        <w:rPr>
          <w:color w:val="002060"/>
        </w:rPr>
        <w:t xml:space="preserve"> поселени</w:t>
      </w:r>
      <w:r w:rsidR="00715598" w:rsidRPr="00F61F6C">
        <w:rPr>
          <w:color w:val="002060"/>
        </w:rPr>
        <w:t>я</w:t>
      </w:r>
      <w:r w:rsidRPr="00F61F6C">
        <w:rPr>
          <w:color w:val="002060"/>
        </w:rPr>
        <w:t xml:space="preserve"> Тбилисского района на постоянной основе проводятся мероприятия, направленные на снижение уровня преступности, профилактику наркомании, токсикомании и алкоголизма среди населения.</w:t>
      </w:r>
    </w:p>
    <w:p w14:paraId="5A9602E7" w14:textId="77777777" w:rsidR="005B33E9" w:rsidRPr="00F61F6C" w:rsidRDefault="005B33E9" w:rsidP="003A3F3A">
      <w:pPr>
        <w:shd w:val="clear" w:color="auto" w:fill="FFFFFF"/>
        <w:ind w:firstLine="851"/>
        <w:jc w:val="both"/>
        <w:rPr>
          <w:color w:val="002060"/>
        </w:rPr>
      </w:pPr>
      <w:r w:rsidRPr="00F61F6C">
        <w:rPr>
          <w:rFonts w:eastAsia="Calibri"/>
          <w:color w:val="002060"/>
        </w:rPr>
        <w:t xml:space="preserve">29.08.2024 </w:t>
      </w:r>
      <w:r w:rsidRPr="00F61F6C">
        <w:rPr>
          <w:color w:val="002060"/>
        </w:rPr>
        <w:t>сотрудниками администрации Тбилисского сельского поселения Тбилисского района, совместно с волонтерами антинаркотического отряда</w:t>
      </w:r>
      <w:r w:rsidRPr="00F61F6C">
        <w:rPr>
          <w:rFonts w:eastAsia="Calibri"/>
          <w:color w:val="002060"/>
        </w:rPr>
        <w:t xml:space="preserve">, </w:t>
      </w:r>
      <w:r w:rsidRPr="00F61F6C">
        <w:rPr>
          <w:color w:val="002060"/>
        </w:rPr>
        <w:t xml:space="preserve">при проведении профилактических мероприятий в рамках третьего этапа Всероссийской оперативно-профилактической операции «Мак – 2024» </w:t>
      </w:r>
      <w:r w:rsidR="00F46EAE" w:rsidRPr="00F61F6C">
        <w:rPr>
          <w:color w:val="002060"/>
        </w:rPr>
        <w:t xml:space="preserve">на территории Тбилисского сельского поселения </w:t>
      </w:r>
      <w:r w:rsidRPr="00F61F6C">
        <w:rPr>
          <w:color w:val="002060"/>
        </w:rPr>
        <w:t>выявлено и устранено 4 надписи пронаркотического характера.</w:t>
      </w:r>
    </w:p>
    <w:p w14:paraId="47FA2F5C" w14:textId="77777777" w:rsidR="005B33E9" w:rsidRPr="00F61F6C" w:rsidRDefault="005B33E9" w:rsidP="005B33E9">
      <w:pPr>
        <w:jc w:val="center"/>
        <w:rPr>
          <w:color w:val="002060"/>
        </w:rPr>
      </w:pPr>
    </w:p>
    <w:p w14:paraId="63F7B549" w14:textId="7DADC3DD" w:rsidR="005B33E9" w:rsidRPr="00F61F6C" w:rsidRDefault="005B33E9" w:rsidP="00F61F6C">
      <w:pPr>
        <w:jc w:val="center"/>
        <w:rPr>
          <w:color w:val="002060"/>
          <w:lang w:val="en-US"/>
        </w:rPr>
      </w:pPr>
      <w:r w:rsidRPr="00F61F6C">
        <w:rPr>
          <w:noProof/>
          <w:color w:val="002060"/>
          <w:lang w:eastAsia="ru-RU"/>
        </w:rPr>
        <w:drawing>
          <wp:inline distT="0" distB="0" distL="0" distR="0" wp14:anchorId="1D675DFF" wp14:editId="26EFB1C6">
            <wp:extent cx="2981325" cy="3124403"/>
            <wp:effectExtent l="0" t="0" r="0" b="0"/>
            <wp:docPr id="1" name="Рисунок 1" descr="Z:\Головачев А В\АНТИНАРКО\ФОТО - надписи\6. 29.08.2024 - на боксе Пассажиравтотранс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овачев А В\АНТИНАРКО\ФОТО - надписи\6. 29.08.2024 - на боксе Пассажиравтотранс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61" cy="31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6C">
        <w:rPr>
          <w:color w:val="002060"/>
          <w:lang w:val="en-US"/>
        </w:rPr>
        <w:t xml:space="preserve">   </w:t>
      </w:r>
      <w:r w:rsidRPr="00F61F6C">
        <w:rPr>
          <w:noProof/>
          <w:color w:val="002060"/>
          <w:lang w:eastAsia="ru-RU"/>
        </w:rPr>
        <w:drawing>
          <wp:inline distT="0" distB="0" distL="0" distR="0" wp14:anchorId="569874A0" wp14:editId="260EB3F6">
            <wp:extent cx="2924175" cy="3132307"/>
            <wp:effectExtent l="0" t="0" r="0" b="0"/>
            <wp:docPr id="2" name="Рисунок 2" descr="Z:\Головачев А В\АНТИНАРКО\ФОТО - надписи\6. 29.08.2024 - на боксе Пассажиравтотранс\1.1.1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оловачев А В\АНТИНАРКО\ФОТО - надписи\6. 29.08.2024 - на боксе Пассажиравтотранс\1.1.1.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66" cy="31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3062" w14:textId="77777777" w:rsidR="00F61F6C" w:rsidRPr="00F61F6C" w:rsidRDefault="00F61F6C" w:rsidP="00F61F6C">
      <w:pPr>
        <w:jc w:val="center"/>
        <w:rPr>
          <w:color w:val="002060"/>
        </w:rPr>
      </w:pPr>
    </w:p>
    <w:p w14:paraId="30F29BB2" w14:textId="45F4FBE3" w:rsidR="005B33E9" w:rsidRPr="00F61F6C" w:rsidRDefault="005B33E9" w:rsidP="00F61F6C">
      <w:pPr>
        <w:jc w:val="center"/>
        <w:rPr>
          <w:color w:val="002060"/>
        </w:rPr>
      </w:pPr>
      <w:r w:rsidRPr="00F61F6C">
        <w:rPr>
          <w:noProof/>
          <w:color w:val="002060"/>
          <w:lang w:eastAsia="ru-RU"/>
        </w:rPr>
        <w:drawing>
          <wp:inline distT="0" distB="0" distL="0" distR="0" wp14:anchorId="07A89FFB" wp14:editId="24163DDD">
            <wp:extent cx="2980762" cy="3330130"/>
            <wp:effectExtent l="0" t="0" r="0" b="3810"/>
            <wp:docPr id="3" name="Рисунок 3" descr="Z:\Головачев А В\АНТИНАРКО\ФОТО - надписи\6. 29.08.2024 - на боксе Пассажиравтотранс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оловачев А В\АНТИНАРКО\ФОТО - надписи\6. 29.08.2024 - на боксе Пассажиравтотранс\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5" cy="33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6C">
        <w:rPr>
          <w:color w:val="002060"/>
          <w:lang w:val="en-US"/>
        </w:rPr>
        <w:t xml:space="preserve">   </w:t>
      </w:r>
      <w:r w:rsidRPr="00F61F6C">
        <w:rPr>
          <w:noProof/>
          <w:color w:val="002060"/>
          <w:lang w:eastAsia="ru-RU"/>
        </w:rPr>
        <w:drawing>
          <wp:inline distT="0" distB="0" distL="0" distR="0" wp14:anchorId="1811D52E" wp14:editId="70D955AD">
            <wp:extent cx="2924073" cy="3326860"/>
            <wp:effectExtent l="0" t="0" r="0" b="6985"/>
            <wp:docPr id="4" name="Рисунок 4" descr="Z:\Головачев А В\АНТИНАРКО\ФОТО - надписи\6. 29.08.2024 - на боксе Пассажиравтотранс\2.2.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оловачев А В\АНТИНАРКО\ФОТО - надписи\6. 29.08.2024 - на боксе Пассажиравтотранс\2.2.2.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61" cy="33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BDE6" w14:textId="22DE9157" w:rsidR="005B33E9" w:rsidRPr="00F61F6C" w:rsidRDefault="005B33E9" w:rsidP="00F61F6C">
      <w:pPr>
        <w:shd w:val="clear" w:color="auto" w:fill="FFFFFF"/>
        <w:jc w:val="center"/>
        <w:rPr>
          <w:color w:val="002060"/>
          <w:lang w:val="en-US"/>
        </w:rPr>
      </w:pPr>
      <w:r w:rsidRPr="00F61F6C">
        <w:rPr>
          <w:noProof/>
          <w:color w:val="002060"/>
          <w:lang w:eastAsia="ru-RU"/>
        </w:rPr>
        <w:lastRenderedPageBreak/>
        <w:drawing>
          <wp:inline distT="0" distB="0" distL="0" distR="0" wp14:anchorId="54E0F9A9" wp14:editId="55D6AD06">
            <wp:extent cx="2952750" cy="2771775"/>
            <wp:effectExtent l="0" t="0" r="0" b="9525"/>
            <wp:docPr id="5" name="Рисунок 5" descr="Z:\Головачев А В\АНТИНАРКО\ФОТО - надписи\6. 29.08.2024 - на боксе Пассажиравтотранс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Головачев А В\АНТИНАРКО\ФОТО - надписи\6. 29.08.2024 - на боксе Пассажиравтотранс\3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83" cy="27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6C">
        <w:rPr>
          <w:color w:val="002060"/>
          <w:lang w:val="en-US"/>
        </w:rPr>
        <w:t xml:space="preserve">   </w:t>
      </w:r>
      <w:r w:rsidRPr="00F61F6C">
        <w:rPr>
          <w:noProof/>
          <w:color w:val="002060"/>
          <w:lang w:eastAsia="ru-RU"/>
        </w:rPr>
        <w:drawing>
          <wp:inline distT="0" distB="0" distL="0" distR="0" wp14:anchorId="27B896D9" wp14:editId="6F7FCA3C">
            <wp:extent cx="2943225" cy="2762250"/>
            <wp:effectExtent l="0" t="0" r="9525" b="0"/>
            <wp:docPr id="6" name="Рисунок 6" descr="Z:\Головачев А В\АНТИНАРКО\ФОТО - надписи\6. 29.08.2024 - на боксе Пассажиравтотранс\3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Головачев А В\АНТИНАРКО\ФОТО - надписи\6. 29.08.2024 - на боксе Пассажиравтотранс\3.3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55" cy="27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2EFB" w14:textId="77777777" w:rsidR="00F61F6C" w:rsidRPr="00F61F6C" w:rsidRDefault="00F61F6C" w:rsidP="00F61F6C">
      <w:pPr>
        <w:shd w:val="clear" w:color="auto" w:fill="FFFFFF"/>
        <w:jc w:val="center"/>
        <w:rPr>
          <w:color w:val="002060"/>
        </w:rPr>
      </w:pPr>
    </w:p>
    <w:p w14:paraId="02C11047" w14:textId="1647DD05" w:rsidR="005B33E9" w:rsidRPr="00F61F6C" w:rsidRDefault="00715598" w:rsidP="00F61F6C">
      <w:pPr>
        <w:jc w:val="center"/>
        <w:rPr>
          <w:color w:val="002060"/>
        </w:rPr>
      </w:pPr>
      <w:r w:rsidRPr="00F61F6C">
        <w:rPr>
          <w:noProof/>
          <w:color w:val="002060"/>
          <w:lang w:eastAsia="ru-RU"/>
        </w:rPr>
        <w:drawing>
          <wp:inline distT="0" distB="0" distL="0" distR="0" wp14:anchorId="147E63F9" wp14:editId="4FCE0AD1">
            <wp:extent cx="2943225" cy="2733675"/>
            <wp:effectExtent l="0" t="0" r="9525" b="0"/>
            <wp:docPr id="15" name="Рисунок 15" descr="Z:\Головачев А В\АНТИНАРКО\ФОТО - надписи\5. 29.08.2024 - пер. Предгорный, 2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овачев А В\АНТИНАРКО\ФОТО - надписи\5. 29.08.2024 - пер. Предгорный, 2\1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7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F6C">
        <w:rPr>
          <w:color w:val="002060"/>
          <w:lang w:val="en-US"/>
        </w:rPr>
        <w:t xml:space="preserve">   </w:t>
      </w:r>
      <w:r w:rsidRPr="00F61F6C">
        <w:rPr>
          <w:noProof/>
          <w:color w:val="002060"/>
          <w:lang w:eastAsia="ru-RU"/>
        </w:rPr>
        <w:drawing>
          <wp:inline distT="0" distB="0" distL="0" distR="0" wp14:anchorId="2E81D915" wp14:editId="4671B659">
            <wp:extent cx="2943225" cy="2733675"/>
            <wp:effectExtent l="0" t="0" r="9525" b="9525"/>
            <wp:docPr id="17" name="Рисунок 17" descr="Z:\Головачев А В\АНТИНАРКО\ФОТО - надписи\5. 29.08.2024 - пер. Предгорный, 2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оловачев А В\АНТИНАРКО\ФОТО - надписи\5. 29.08.2024 - пер. Предгорный, 2\2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67" cy="2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209A" w14:textId="77777777" w:rsidR="00715598" w:rsidRPr="00F61F6C" w:rsidRDefault="00715598" w:rsidP="003A3F3A">
      <w:pPr>
        <w:ind w:firstLine="851"/>
        <w:jc w:val="both"/>
        <w:rPr>
          <w:color w:val="002060"/>
        </w:rPr>
      </w:pPr>
    </w:p>
    <w:p w14:paraId="0AE17F41" w14:textId="77777777" w:rsidR="003A3F3A" w:rsidRPr="00F61F6C" w:rsidRDefault="003A3F3A" w:rsidP="003A3F3A">
      <w:pPr>
        <w:ind w:firstLine="851"/>
        <w:jc w:val="both"/>
        <w:rPr>
          <w:color w:val="002060"/>
        </w:rPr>
      </w:pPr>
      <w:r w:rsidRPr="00F61F6C">
        <w:rPr>
          <w:color w:val="002060"/>
        </w:rPr>
        <w:t xml:space="preserve">Если Вам известно о местах и фактах незаконной  реализации алкогольной продукции, незаконного </w:t>
      </w:r>
      <w:r w:rsidR="005B33E9" w:rsidRPr="00F61F6C">
        <w:rPr>
          <w:color w:val="002060"/>
        </w:rPr>
        <w:t xml:space="preserve">изготовления. Приобретения, </w:t>
      </w:r>
      <w:r w:rsidRPr="00F61F6C">
        <w:rPr>
          <w:color w:val="002060"/>
        </w:rPr>
        <w:t xml:space="preserve">хранения, потребления или сбыта наркотических средств, местах произрастания наркосодержащих растений, об объектах, на которые нанесены </w:t>
      </w:r>
      <w:r w:rsidRPr="00F61F6C">
        <w:rPr>
          <w:rFonts w:eastAsia="Calibri"/>
          <w:color w:val="002060"/>
        </w:rPr>
        <w:t>надписи пронаркотического характера,</w:t>
      </w:r>
      <w:r w:rsidRPr="00F61F6C">
        <w:rPr>
          <w:color w:val="002060"/>
        </w:rPr>
        <w:t xml:space="preserve"> о рекламе с ссылками на сайты пронаркотического характера, просим обращаться по «Телефонам доверия»:</w:t>
      </w:r>
    </w:p>
    <w:p w14:paraId="0EA77E34" w14:textId="77777777" w:rsidR="003A3F3A" w:rsidRPr="00F61F6C" w:rsidRDefault="003A3F3A" w:rsidP="003A3F3A">
      <w:pPr>
        <w:jc w:val="both"/>
        <w:rPr>
          <w:color w:val="002060"/>
        </w:rPr>
      </w:pPr>
      <w:r w:rsidRPr="00F61F6C">
        <w:rPr>
          <w:color w:val="002060"/>
        </w:rPr>
        <w:t xml:space="preserve">- администрация Тбилисского сельского поселения Тбилисского района: </w:t>
      </w:r>
    </w:p>
    <w:p w14:paraId="4AA13D9F" w14:textId="77777777" w:rsidR="003A3F3A" w:rsidRPr="00F61F6C" w:rsidRDefault="003A3F3A" w:rsidP="003A3F3A">
      <w:pPr>
        <w:jc w:val="center"/>
        <w:rPr>
          <w:bCs/>
          <w:color w:val="002060"/>
        </w:rPr>
      </w:pPr>
      <w:r w:rsidRPr="00F61F6C">
        <w:rPr>
          <w:bCs/>
          <w:color w:val="002060"/>
        </w:rPr>
        <w:t>2-31-79 (в рабочие дни с 08.00 до 17.00 часов);</w:t>
      </w:r>
    </w:p>
    <w:p w14:paraId="114D6686" w14:textId="77777777" w:rsidR="003A3F3A" w:rsidRPr="00F61F6C" w:rsidRDefault="003A3F3A" w:rsidP="003A3F3A">
      <w:pPr>
        <w:jc w:val="both"/>
        <w:rPr>
          <w:bCs/>
          <w:color w:val="002060"/>
        </w:rPr>
      </w:pPr>
      <w:r w:rsidRPr="00F61F6C">
        <w:rPr>
          <w:bCs/>
          <w:color w:val="002060"/>
        </w:rPr>
        <w:t xml:space="preserve">- антинаркотическая комиссия муниципального образования Тбилисский район: </w:t>
      </w:r>
    </w:p>
    <w:p w14:paraId="6162CF2F" w14:textId="77777777" w:rsidR="003A3F3A" w:rsidRPr="00F61F6C" w:rsidRDefault="003A3F3A" w:rsidP="003A3F3A">
      <w:pPr>
        <w:ind w:firstLine="851"/>
        <w:jc w:val="center"/>
        <w:rPr>
          <w:bCs/>
          <w:color w:val="002060"/>
        </w:rPr>
      </w:pPr>
      <w:r w:rsidRPr="00F61F6C">
        <w:rPr>
          <w:bCs/>
          <w:color w:val="002060"/>
        </w:rPr>
        <w:t>2-30-51(в рабочие дни с 08.00 до 17.00 часов);</w:t>
      </w:r>
    </w:p>
    <w:p w14:paraId="44CDC273" w14:textId="77777777" w:rsidR="003A3F3A" w:rsidRPr="00F61F6C" w:rsidRDefault="003A3F3A" w:rsidP="003A3F3A">
      <w:pPr>
        <w:jc w:val="both"/>
        <w:rPr>
          <w:bCs/>
          <w:color w:val="002060"/>
        </w:rPr>
      </w:pPr>
      <w:r w:rsidRPr="00F61F6C">
        <w:rPr>
          <w:bCs/>
          <w:color w:val="002060"/>
        </w:rPr>
        <w:t xml:space="preserve">- Отдел МВД России по Тбилисскому району: </w:t>
      </w:r>
    </w:p>
    <w:p w14:paraId="24A98787" w14:textId="77777777" w:rsidR="003A3F3A" w:rsidRPr="00F61F6C" w:rsidRDefault="003A3F3A" w:rsidP="003A3F3A">
      <w:pPr>
        <w:ind w:firstLine="851"/>
        <w:jc w:val="center"/>
        <w:rPr>
          <w:bCs/>
          <w:color w:val="002060"/>
        </w:rPr>
      </w:pPr>
      <w:r w:rsidRPr="00F61F6C">
        <w:rPr>
          <w:bCs/>
          <w:color w:val="002060"/>
        </w:rPr>
        <w:t>2-33-12 (круглосуточно);</w:t>
      </w:r>
    </w:p>
    <w:p w14:paraId="052B49BE" w14:textId="77777777" w:rsidR="003A3F3A" w:rsidRPr="00F61F6C" w:rsidRDefault="003A3F3A" w:rsidP="003A3F3A">
      <w:pPr>
        <w:jc w:val="both"/>
        <w:rPr>
          <w:color w:val="002060"/>
        </w:rPr>
      </w:pPr>
      <w:r w:rsidRPr="00F61F6C">
        <w:rPr>
          <w:bCs/>
          <w:color w:val="002060"/>
        </w:rPr>
        <w:t>- врач-нарколог</w:t>
      </w:r>
      <w:r w:rsidRPr="00F61F6C">
        <w:rPr>
          <w:color w:val="002060"/>
        </w:rPr>
        <w:t xml:space="preserve"> ГБУЗ «Тбилисская ЦРБ»: </w:t>
      </w:r>
    </w:p>
    <w:p w14:paraId="68B8A3C9" w14:textId="77777777" w:rsidR="003A3F3A" w:rsidRPr="00F61F6C" w:rsidRDefault="003A3F3A" w:rsidP="003A3F3A">
      <w:pPr>
        <w:ind w:firstLine="851"/>
        <w:jc w:val="center"/>
        <w:rPr>
          <w:bCs/>
          <w:color w:val="002060"/>
        </w:rPr>
      </w:pPr>
      <w:r w:rsidRPr="00F61F6C">
        <w:rPr>
          <w:color w:val="002060"/>
        </w:rPr>
        <w:t xml:space="preserve">3-25-42 </w:t>
      </w:r>
      <w:r w:rsidRPr="00F61F6C">
        <w:rPr>
          <w:bCs/>
          <w:color w:val="002060"/>
        </w:rPr>
        <w:t>(в рабочие дни с 08.00 до 17.00 часов)</w:t>
      </w:r>
    </w:p>
    <w:p w14:paraId="0E7044D8" w14:textId="77777777" w:rsidR="003A3F3A" w:rsidRPr="00F61F6C" w:rsidRDefault="003A3F3A" w:rsidP="003A3F3A">
      <w:pPr>
        <w:ind w:firstLine="851"/>
        <w:jc w:val="both"/>
        <w:rPr>
          <w:b/>
          <w:color w:val="002060"/>
        </w:rPr>
      </w:pPr>
    </w:p>
    <w:p w14:paraId="040DB863" w14:textId="77777777" w:rsidR="00167891" w:rsidRPr="00F61F6C" w:rsidRDefault="003A3F3A" w:rsidP="00F61F6C">
      <w:pPr>
        <w:ind w:firstLine="851"/>
        <w:rPr>
          <w:color w:val="002060"/>
        </w:rPr>
      </w:pPr>
      <w:r w:rsidRPr="00F61F6C">
        <w:rPr>
          <w:b/>
          <w:color w:val="002060"/>
        </w:rPr>
        <w:t>Ваше сообщение может быть анонимным!</w:t>
      </w:r>
    </w:p>
    <w:sectPr w:rsidR="00167891" w:rsidRPr="00F61F6C" w:rsidSect="00F61F6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B2295"/>
    <w:multiLevelType w:val="hybridMultilevel"/>
    <w:tmpl w:val="23F84B7E"/>
    <w:lvl w:ilvl="0" w:tplc="A0266AD6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BA0"/>
    <w:rsid w:val="00014646"/>
    <w:rsid w:val="00167891"/>
    <w:rsid w:val="001C09F6"/>
    <w:rsid w:val="00211BA0"/>
    <w:rsid w:val="00367390"/>
    <w:rsid w:val="003A3F3A"/>
    <w:rsid w:val="003F3536"/>
    <w:rsid w:val="004B7C3E"/>
    <w:rsid w:val="004E77E9"/>
    <w:rsid w:val="005B33E9"/>
    <w:rsid w:val="006F525D"/>
    <w:rsid w:val="0070632A"/>
    <w:rsid w:val="00706605"/>
    <w:rsid w:val="00711650"/>
    <w:rsid w:val="007148ED"/>
    <w:rsid w:val="00715598"/>
    <w:rsid w:val="007225EE"/>
    <w:rsid w:val="008A11B0"/>
    <w:rsid w:val="0093640E"/>
    <w:rsid w:val="009A4F47"/>
    <w:rsid w:val="00B11643"/>
    <w:rsid w:val="00B16A97"/>
    <w:rsid w:val="00BB3A99"/>
    <w:rsid w:val="00BB75BD"/>
    <w:rsid w:val="00C80224"/>
    <w:rsid w:val="00C94C6D"/>
    <w:rsid w:val="00D13AA0"/>
    <w:rsid w:val="00D73F73"/>
    <w:rsid w:val="00E80071"/>
    <w:rsid w:val="00F46EAE"/>
    <w:rsid w:val="00F6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AF0B"/>
  <w15:docId w15:val="{F75CB091-442F-454D-8B19-10574B47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89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67891"/>
    <w:pPr>
      <w:widowControl w:val="0"/>
      <w:suppressLineNumbers/>
    </w:pPr>
    <w:rPr>
      <w:rFonts w:eastAsia="Andale Sans UI"/>
      <w:kern w:val="2"/>
      <w:sz w:val="24"/>
      <w:szCs w:val="24"/>
      <w:lang w:eastAsia="ru-RU"/>
    </w:rPr>
  </w:style>
  <w:style w:type="character" w:styleId="a4">
    <w:name w:val="Hyperlink"/>
    <w:uiPriority w:val="99"/>
    <w:unhideWhenUsed/>
    <w:rsid w:val="000146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3A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A9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70632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2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7EF66-9AE0-4CF6-8173-C1224077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Drachev</dc:creator>
  <cp:keywords/>
  <dc:description/>
  <cp:lastModifiedBy>SAdmin</cp:lastModifiedBy>
  <cp:revision>21</cp:revision>
  <cp:lastPrinted>2024-04-02T06:25:00Z</cp:lastPrinted>
  <dcterms:created xsi:type="dcterms:W3CDTF">2024-03-29T06:51:00Z</dcterms:created>
  <dcterms:modified xsi:type="dcterms:W3CDTF">2024-09-02T07:06:00Z</dcterms:modified>
</cp:coreProperties>
</file>