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D1" w:rsidRDefault="00256BD1" w:rsidP="00791C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F0D" w:rsidRPr="00542C29" w:rsidRDefault="005F5F3D" w:rsidP="001B4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C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146E" w:rsidRPr="00542C2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95162">
        <w:rPr>
          <w:rFonts w:ascii="Times New Roman" w:eastAsia="Times New Roman" w:hAnsi="Times New Roman" w:cs="Times New Roman"/>
          <w:sz w:val="26"/>
          <w:szCs w:val="26"/>
        </w:rPr>
        <w:t>4</w:t>
      </w:r>
      <w:r w:rsidR="0073146E" w:rsidRPr="00542C2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95162">
        <w:rPr>
          <w:rFonts w:ascii="Times New Roman" w:eastAsia="Times New Roman" w:hAnsi="Times New Roman" w:cs="Times New Roman"/>
          <w:sz w:val="26"/>
          <w:szCs w:val="26"/>
        </w:rPr>
        <w:t>4</w:t>
      </w:r>
      <w:r w:rsidR="0073146E" w:rsidRPr="00542C29">
        <w:rPr>
          <w:rFonts w:ascii="Times New Roman" w:eastAsia="Times New Roman" w:hAnsi="Times New Roman" w:cs="Times New Roman"/>
          <w:sz w:val="26"/>
          <w:szCs w:val="26"/>
        </w:rPr>
        <w:t xml:space="preserve">.2024, </w:t>
      </w:r>
      <w:r w:rsidR="006065A2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1B4F0D" w:rsidRPr="00542C29">
        <w:rPr>
          <w:rFonts w:ascii="Times New Roman" w:hAnsi="Times New Roman"/>
          <w:sz w:val="26"/>
          <w:szCs w:val="26"/>
        </w:rPr>
        <w:t>проведени</w:t>
      </w:r>
      <w:r w:rsidR="006065A2">
        <w:rPr>
          <w:rFonts w:ascii="Times New Roman" w:hAnsi="Times New Roman"/>
          <w:sz w:val="26"/>
          <w:szCs w:val="26"/>
        </w:rPr>
        <w:t xml:space="preserve">и </w:t>
      </w:r>
      <w:r w:rsidR="00E95162">
        <w:rPr>
          <w:rFonts w:ascii="Times New Roman" w:hAnsi="Times New Roman"/>
          <w:sz w:val="26"/>
          <w:szCs w:val="26"/>
        </w:rPr>
        <w:t xml:space="preserve">профилактических </w:t>
      </w:r>
      <w:r w:rsidR="006065A2">
        <w:rPr>
          <w:rFonts w:ascii="Times New Roman" w:hAnsi="Times New Roman"/>
          <w:sz w:val="26"/>
          <w:szCs w:val="26"/>
        </w:rPr>
        <w:t>мероприятий</w:t>
      </w:r>
      <w:r w:rsidR="001B4F0D" w:rsidRPr="00542C29">
        <w:rPr>
          <w:rFonts w:ascii="Times New Roman" w:hAnsi="Times New Roman"/>
          <w:sz w:val="26"/>
          <w:szCs w:val="26"/>
        </w:rPr>
        <w:t xml:space="preserve"> </w:t>
      </w:r>
      <w:r w:rsidR="00E95162">
        <w:rPr>
          <w:rFonts w:ascii="Times New Roman" w:hAnsi="Times New Roman"/>
          <w:sz w:val="26"/>
          <w:szCs w:val="26"/>
        </w:rPr>
        <w:t xml:space="preserve">антинаркотической направленности, на пересечении ул. Пионерской и ул. Красной в ст. Тбилисской, на подпорном ограждении, </w:t>
      </w:r>
      <w:r w:rsidR="001B4F0D" w:rsidRPr="00542C29">
        <w:rPr>
          <w:rFonts w:ascii="Times New Roman" w:hAnsi="Times New Roman"/>
          <w:sz w:val="26"/>
          <w:szCs w:val="26"/>
        </w:rPr>
        <w:t>сотрудниками администрации Тбилисского сельского поселения Тбилисского района выявлен</w:t>
      </w:r>
      <w:r w:rsidR="00E95162">
        <w:rPr>
          <w:rFonts w:ascii="Times New Roman" w:hAnsi="Times New Roman"/>
          <w:sz w:val="26"/>
          <w:szCs w:val="26"/>
        </w:rPr>
        <w:t>а</w:t>
      </w:r>
      <w:r w:rsidR="001B4F0D" w:rsidRPr="00542C29">
        <w:rPr>
          <w:rFonts w:ascii="Times New Roman" w:hAnsi="Times New Roman"/>
          <w:sz w:val="26"/>
          <w:szCs w:val="26"/>
        </w:rPr>
        <w:t xml:space="preserve"> надпис</w:t>
      </w:r>
      <w:r w:rsidR="00E95162">
        <w:rPr>
          <w:rFonts w:ascii="Times New Roman" w:hAnsi="Times New Roman"/>
          <w:sz w:val="26"/>
          <w:szCs w:val="26"/>
        </w:rPr>
        <w:t>ь</w:t>
      </w:r>
      <w:r w:rsidR="00361F4C" w:rsidRPr="00542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1F4C" w:rsidRPr="00542C29">
        <w:rPr>
          <w:rFonts w:ascii="Times New Roman" w:hAnsi="Times New Roman"/>
          <w:sz w:val="26"/>
          <w:szCs w:val="26"/>
        </w:rPr>
        <w:t>пронаркотического</w:t>
      </w:r>
      <w:proofErr w:type="spellEnd"/>
      <w:r w:rsidR="00361F4C" w:rsidRPr="00542C29">
        <w:rPr>
          <w:rFonts w:ascii="Times New Roman" w:hAnsi="Times New Roman"/>
          <w:sz w:val="26"/>
          <w:szCs w:val="26"/>
        </w:rPr>
        <w:t xml:space="preserve"> характер</w:t>
      </w:r>
      <w:r w:rsidR="001B4F0D" w:rsidRPr="00542C29">
        <w:rPr>
          <w:rFonts w:ascii="Times New Roman" w:hAnsi="Times New Roman"/>
          <w:sz w:val="26"/>
          <w:szCs w:val="26"/>
        </w:rPr>
        <w:t>, нанесенн</w:t>
      </w:r>
      <w:r w:rsidR="00E95162">
        <w:rPr>
          <w:rFonts w:ascii="Times New Roman" w:hAnsi="Times New Roman"/>
          <w:sz w:val="26"/>
          <w:szCs w:val="26"/>
        </w:rPr>
        <w:t>ая</w:t>
      </w:r>
      <w:r w:rsidR="001B4F0D" w:rsidRPr="00542C29">
        <w:rPr>
          <w:rFonts w:ascii="Times New Roman" w:hAnsi="Times New Roman"/>
          <w:sz w:val="26"/>
          <w:szCs w:val="26"/>
        </w:rPr>
        <w:t xml:space="preserve"> </w:t>
      </w:r>
      <w:r w:rsidR="00E95162">
        <w:rPr>
          <w:rFonts w:ascii="Times New Roman" w:hAnsi="Times New Roman"/>
          <w:sz w:val="26"/>
          <w:szCs w:val="26"/>
        </w:rPr>
        <w:t xml:space="preserve">черной </w:t>
      </w:r>
      <w:r w:rsidR="001B4F0D" w:rsidRPr="00542C29">
        <w:rPr>
          <w:rFonts w:ascii="Times New Roman" w:hAnsi="Times New Roman"/>
          <w:sz w:val="26"/>
          <w:szCs w:val="26"/>
        </w:rPr>
        <w:t xml:space="preserve">краской. </w:t>
      </w:r>
    </w:p>
    <w:p w:rsidR="001B4F0D" w:rsidRDefault="001B4F0D" w:rsidP="001B4F0D">
      <w:pPr>
        <w:tabs>
          <w:tab w:val="left" w:pos="49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C29">
        <w:rPr>
          <w:rFonts w:ascii="Times New Roman" w:eastAsia="Times New Roman" w:hAnsi="Times New Roman" w:cs="Times New Roman"/>
          <w:sz w:val="26"/>
          <w:szCs w:val="26"/>
        </w:rPr>
        <w:t>Выявленн</w:t>
      </w:r>
      <w:r w:rsidR="00E95162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542C29">
        <w:rPr>
          <w:rFonts w:ascii="Times New Roman" w:eastAsia="Times New Roman" w:hAnsi="Times New Roman" w:cs="Times New Roman"/>
          <w:sz w:val="26"/>
          <w:szCs w:val="26"/>
        </w:rPr>
        <w:t xml:space="preserve"> надпис</w:t>
      </w:r>
      <w:r w:rsidR="00E9516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42C29">
        <w:rPr>
          <w:rFonts w:ascii="Times New Roman" w:eastAsia="Times New Roman" w:hAnsi="Times New Roman" w:cs="Times New Roman"/>
          <w:sz w:val="26"/>
          <w:szCs w:val="26"/>
        </w:rPr>
        <w:t xml:space="preserve"> устранен</w:t>
      </w:r>
      <w:r w:rsidR="00E951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2C29">
        <w:rPr>
          <w:rFonts w:ascii="Times New Roman" w:eastAsia="Times New Roman" w:hAnsi="Times New Roman" w:cs="Times New Roman"/>
          <w:sz w:val="26"/>
          <w:szCs w:val="26"/>
        </w:rPr>
        <w:t xml:space="preserve"> путем закрашивания.</w:t>
      </w:r>
    </w:p>
    <w:p w:rsidR="00E95162" w:rsidRPr="00542C29" w:rsidRDefault="00E95162" w:rsidP="001B4F0D">
      <w:pPr>
        <w:tabs>
          <w:tab w:val="left" w:pos="4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146E" w:rsidRDefault="00E95162" w:rsidP="00E9516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2686050"/>
            <wp:effectExtent l="0" t="0" r="9525" b="0"/>
            <wp:docPr id="1" name="Рисунок 1" descr="Z:\Головачев А В\СМИ\2024\на сайт Антинарко - Проф. мероприятия\Акция - Сообщи, гле торгуют смертью\4. 24.04.2024 - ул. Красная, остановка ЦРБ\20240424_14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СМИ\2024\на сайт Антинарко - Проф. мероприятия\Акция - Сообщи, гле торгуют смертью\4. 24.04.2024 - ул. Красная, остановка ЦРБ\20240424_140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26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686047"/>
            <wp:effectExtent l="0" t="0" r="0" b="635"/>
            <wp:docPr id="2" name="Рисунок 2" descr="Z:\Головачев А В\СМИ\2024\на сайт Антинарко - Проф. мероприятия\Акция - Сообщи, гле торгуют смертью\4. 24.04.2024 - ул. Красная, остановка ЦРБ\IMG-202405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СМИ\2024\на сайт Антинарко - Проф. мероприятия\Акция - Сообщи, гле торгуют смертью\4. 24.04.2024 - ул. Красная, остановка ЦРБ\IMG-2024050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51" cy="26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29" w:rsidRDefault="00542C29" w:rsidP="00542C2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95162" w:rsidRDefault="00E95162" w:rsidP="00542C2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42C29" w:rsidRPr="00C41AEE" w:rsidRDefault="00542C29" w:rsidP="00542C2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C41AEE">
        <w:rPr>
          <w:rFonts w:ascii="Times New Roman" w:hAnsi="Times New Roman" w:cs="Times New Roman"/>
          <w:b/>
          <w:color w:val="000000"/>
          <w:sz w:val="26"/>
          <w:szCs w:val="26"/>
        </w:rPr>
        <w:t>Уважаемые жители Тбилисского сельского поселения!</w:t>
      </w:r>
    </w:p>
    <w:p w:rsidR="00542C29" w:rsidRPr="00C41AEE" w:rsidRDefault="00542C29" w:rsidP="00542C2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42C29" w:rsidRPr="00C41AEE" w:rsidRDefault="00542C29" w:rsidP="00542C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1AEE">
        <w:rPr>
          <w:rFonts w:ascii="Times New Roman" w:hAnsi="Times New Roman" w:cs="Times New Roman"/>
          <w:color w:val="000000"/>
          <w:sz w:val="26"/>
          <w:szCs w:val="26"/>
        </w:rPr>
        <w:t xml:space="preserve">Если Вам известно о местах и фактах незаконной  реализации алкогольной продукции, незаконного хранения, потребления или сбыта наркотических средств, местах произрастания </w:t>
      </w:r>
      <w:proofErr w:type="spellStart"/>
      <w:r w:rsidRPr="00C41AEE">
        <w:rPr>
          <w:rFonts w:ascii="Times New Roman" w:hAnsi="Times New Roman" w:cs="Times New Roman"/>
          <w:color w:val="000000"/>
          <w:sz w:val="26"/>
          <w:szCs w:val="26"/>
        </w:rPr>
        <w:t>наркотикосодержащих</w:t>
      </w:r>
      <w:proofErr w:type="spellEnd"/>
      <w:r w:rsidRPr="00C41AEE">
        <w:rPr>
          <w:rFonts w:ascii="Times New Roman" w:hAnsi="Times New Roman" w:cs="Times New Roman"/>
          <w:color w:val="000000"/>
          <w:sz w:val="26"/>
          <w:szCs w:val="26"/>
        </w:rPr>
        <w:t xml:space="preserve"> растений, об объектах, на которые нанесены </w:t>
      </w:r>
      <w:r w:rsidRPr="00C41AEE">
        <w:rPr>
          <w:rFonts w:ascii="Times New Roman" w:eastAsia="Calibri" w:hAnsi="Times New Roman" w:cs="Times New Roman"/>
          <w:sz w:val="26"/>
          <w:szCs w:val="26"/>
        </w:rPr>
        <w:t xml:space="preserve">надписи </w:t>
      </w:r>
      <w:proofErr w:type="spellStart"/>
      <w:r w:rsidRPr="00C41AEE">
        <w:rPr>
          <w:rFonts w:ascii="Times New Roman" w:eastAsia="Calibri" w:hAnsi="Times New Roman" w:cs="Times New Roman"/>
          <w:sz w:val="26"/>
          <w:szCs w:val="26"/>
        </w:rPr>
        <w:t>пронаркотического</w:t>
      </w:r>
      <w:proofErr w:type="spellEnd"/>
      <w:r w:rsidRPr="00C41AEE">
        <w:rPr>
          <w:rFonts w:ascii="Times New Roman" w:eastAsia="Calibri" w:hAnsi="Times New Roman" w:cs="Times New Roman"/>
          <w:sz w:val="26"/>
          <w:szCs w:val="26"/>
        </w:rPr>
        <w:t xml:space="preserve"> характера,</w:t>
      </w:r>
      <w:r w:rsidRPr="00C41AEE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C41AEE">
        <w:rPr>
          <w:rFonts w:ascii="Times New Roman" w:hAnsi="Times New Roman" w:cs="Times New Roman"/>
          <w:sz w:val="26"/>
          <w:szCs w:val="26"/>
        </w:rPr>
        <w:t xml:space="preserve">рекламе </w:t>
      </w:r>
      <w:proofErr w:type="gramStart"/>
      <w:r w:rsidRPr="00C41AE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41AEE">
        <w:rPr>
          <w:rFonts w:ascii="Times New Roman" w:hAnsi="Times New Roman" w:cs="Times New Roman"/>
          <w:sz w:val="26"/>
          <w:szCs w:val="26"/>
        </w:rPr>
        <w:t xml:space="preserve"> ссылками на сайты </w:t>
      </w:r>
      <w:proofErr w:type="spellStart"/>
      <w:r w:rsidRPr="00C41AEE">
        <w:rPr>
          <w:rFonts w:ascii="Times New Roman" w:hAnsi="Times New Roman" w:cs="Times New Roman"/>
          <w:sz w:val="26"/>
          <w:szCs w:val="26"/>
        </w:rPr>
        <w:t>пронаркотического</w:t>
      </w:r>
      <w:proofErr w:type="spellEnd"/>
      <w:r w:rsidRPr="00C41AEE">
        <w:rPr>
          <w:rFonts w:ascii="Times New Roman" w:hAnsi="Times New Roman" w:cs="Times New Roman"/>
          <w:sz w:val="26"/>
          <w:szCs w:val="26"/>
        </w:rPr>
        <w:t xml:space="preserve"> характера, </w:t>
      </w:r>
      <w:r w:rsidRPr="00C41AEE">
        <w:rPr>
          <w:rFonts w:ascii="Times New Roman" w:hAnsi="Times New Roman" w:cs="Times New Roman"/>
          <w:color w:val="000000"/>
          <w:sz w:val="26"/>
          <w:szCs w:val="26"/>
        </w:rPr>
        <w:t>просим обращаться по «Телефонам доверия»:</w:t>
      </w:r>
    </w:p>
    <w:p w:rsidR="00542C29" w:rsidRPr="00C41AEE" w:rsidRDefault="00542C29" w:rsidP="00542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1AEE">
        <w:rPr>
          <w:rFonts w:ascii="Times New Roman" w:hAnsi="Times New Roman" w:cs="Times New Roman"/>
          <w:color w:val="000000"/>
          <w:sz w:val="26"/>
          <w:szCs w:val="26"/>
        </w:rPr>
        <w:t xml:space="preserve">- администрация Тбилисского сельского поселения Тбилисского района: </w:t>
      </w:r>
    </w:p>
    <w:p w:rsidR="00542C29" w:rsidRPr="00C41AEE" w:rsidRDefault="00542C29" w:rsidP="00542C2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>2-31-79 (в рабочие дни с 08.00 до 17.00 часов);</w:t>
      </w:r>
    </w:p>
    <w:p w:rsidR="00542C29" w:rsidRPr="00C41AEE" w:rsidRDefault="00542C29" w:rsidP="0054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 xml:space="preserve">- антинаркотическая комиссия муниципального образования Тбилисский район: </w:t>
      </w:r>
    </w:p>
    <w:p w:rsidR="00542C29" w:rsidRPr="00C41AEE" w:rsidRDefault="00542C29" w:rsidP="00542C2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>2-30-51(в рабочие дни с 08.00 до 17.00 часов);</w:t>
      </w:r>
    </w:p>
    <w:p w:rsidR="00542C29" w:rsidRPr="00C41AEE" w:rsidRDefault="00542C29" w:rsidP="0054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 xml:space="preserve">- Отдел МВД России по Тбилисскому району: </w:t>
      </w:r>
    </w:p>
    <w:p w:rsidR="00542C29" w:rsidRPr="00C41AEE" w:rsidRDefault="00542C29" w:rsidP="00542C2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>2-33-12 (круглосуточно);</w:t>
      </w:r>
    </w:p>
    <w:p w:rsidR="00542C29" w:rsidRPr="00C41AEE" w:rsidRDefault="00542C29" w:rsidP="0054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AEE">
        <w:rPr>
          <w:rFonts w:ascii="Times New Roman" w:hAnsi="Times New Roman" w:cs="Times New Roman"/>
          <w:bCs/>
          <w:sz w:val="26"/>
          <w:szCs w:val="26"/>
        </w:rPr>
        <w:t>- врач-нарколог</w:t>
      </w:r>
      <w:r w:rsidRPr="00C41AEE">
        <w:rPr>
          <w:rFonts w:ascii="Times New Roman" w:hAnsi="Times New Roman" w:cs="Times New Roman"/>
          <w:sz w:val="26"/>
          <w:szCs w:val="26"/>
        </w:rPr>
        <w:t xml:space="preserve"> ГБУЗ «Тбилисская ЦРБ»: </w:t>
      </w:r>
    </w:p>
    <w:p w:rsidR="00542C29" w:rsidRPr="00C41AEE" w:rsidRDefault="00542C29" w:rsidP="00542C2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sz w:val="26"/>
          <w:szCs w:val="26"/>
        </w:rPr>
        <w:t xml:space="preserve">3-25-42 </w:t>
      </w:r>
      <w:r w:rsidRPr="00C41AEE">
        <w:rPr>
          <w:rFonts w:ascii="Times New Roman" w:hAnsi="Times New Roman" w:cs="Times New Roman"/>
          <w:bCs/>
          <w:sz w:val="26"/>
          <w:szCs w:val="26"/>
        </w:rPr>
        <w:t>(в рабочие дни с 08.00 до 17.00 часов)</w:t>
      </w:r>
    </w:p>
    <w:p w:rsidR="00542C29" w:rsidRPr="00C41AEE" w:rsidRDefault="00542C29" w:rsidP="00542C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2C29" w:rsidRPr="00C41AEE" w:rsidRDefault="00542C29" w:rsidP="00542C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41AEE">
        <w:rPr>
          <w:rFonts w:ascii="Times New Roman" w:hAnsi="Times New Roman" w:cs="Times New Roman"/>
          <w:b/>
          <w:sz w:val="26"/>
          <w:szCs w:val="26"/>
        </w:rPr>
        <w:t>Ваше сообщение может быть анонимным!</w:t>
      </w:r>
    </w:p>
    <w:p w:rsidR="00361F4C" w:rsidRDefault="00361F4C" w:rsidP="00361F4C">
      <w:pPr>
        <w:tabs>
          <w:tab w:val="left" w:pos="4354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1F4C" w:rsidSect="0090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D"/>
    <w:rsid w:val="000B0A05"/>
    <w:rsid w:val="000D0E5C"/>
    <w:rsid w:val="00161353"/>
    <w:rsid w:val="001B4F0D"/>
    <w:rsid w:val="002219A2"/>
    <w:rsid w:val="00232537"/>
    <w:rsid w:val="00241C6F"/>
    <w:rsid w:val="00256BD1"/>
    <w:rsid w:val="002905DA"/>
    <w:rsid w:val="00314B36"/>
    <w:rsid w:val="0032223A"/>
    <w:rsid w:val="00361F4C"/>
    <w:rsid w:val="00397D66"/>
    <w:rsid w:val="003D4AEC"/>
    <w:rsid w:val="0042268E"/>
    <w:rsid w:val="00437CA5"/>
    <w:rsid w:val="00470777"/>
    <w:rsid w:val="004A5EB9"/>
    <w:rsid w:val="00542C29"/>
    <w:rsid w:val="00565745"/>
    <w:rsid w:val="005A5833"/>
    <w:rsid w:val="005F175F"/>
    <w:rsid w:val="005F5F3D"/>
    <w:rsid w:val="006065A2"/>
    <w:rsid w:val="00640540"/>
    <w:rsid w:val="006B0E8C"/>
    <w:rsid w:val="0073146E"/>
    <w:rsid w:val="00777208"/>
    <w:rsid w:val="00791CDC"/>
    <w:rsid w:val="007933F4"/>
    <w:rsid w:val="008179DD"/>
    <w:rsid w:val="008232F3"/>
    <w:rsid w:val="0084029A"/>
    <w:rsid w:val="009004AE"/>
    <w:rsid w:val="00941527"/>
    <w:rsid w:val="00975862"/>
    <w:rsid w:val="009E6F79"/>
    <w:rsid w:val="00A044D5"/>
    <w:rsid w:val="00A06EEF"/>
    <w:rsid w:val="00A33118"/>
    <w:rsid w:val="00A566E9"/>
    <w:rsid w:val="00AF4AE2"/>
    <w:rsid w:val="00B26FC4"/>
    <w:rsid w:val="00B55F55"/>
    <w:rsid w:val="00B728DE"/>
    <w:rsid w:val="00B923D1"/>
    <w:rsid w:val="00C30DD9"/>
    <w:rsid w:val="00C37DB8"/>
    <w:rsid w:val="00C43B9F"/>
    <w:rsid w:val="00C910C6"/>
    <w:rsid w:val="00CE6907"/>
    <w:rsid w:val="00D166E2"/>
    <w:rsid w:val="00D312D2"/>
    <w:rsid w:val="00DC5397"/>
    <w:rsid w:val="00DF49E9"/>
    <w:rsid w:val="00E171EA"/>
    <w:rsid w:val="00E41036"/>
    <w:rsid w:val="00E54626"/>
    <w:rsid w:val="00E95162"/>
    <w:rsid w:val="00EC5A84"/>
    <w:rsid w:val="00F32ACF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4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361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4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361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Drachev</cp:lastModifiedBy>
  <cp:revision>9</cp:revision>
  <cp:lastPrinted>2024-03-22T11:31:00Z</cp:lastPrinted>
  <dcterms:created xsi:type="dcterms:W3CDTF">2023-06-07T12:14:00Z</dcterms:created>
  <dcterms:modified xsi:type="dcterms:W3CDTF">2024-07-26T11:55:00Z</dcterms:modified>
</cp:coreProperties>
</file>