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11B2" w14:textId="77777777" w:rsidR="006655D3" w:rsidRDefault="009B7986" w:rsidP="00475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BFCC01" w14:textId="77777777" w:rsidR="006655D3" w:rsidRDefault="006655D3" w:rsidP="004757BA">
      <w:pPr>
        <w:jc w:val="both"/>
        <w:rPr>
          <w:sz w:val="28"/>
          <w:szCs w:val="28"/>
        </w:rPr>
      </w:pPr>
    </w:p>
    <w:p w14:paraId="19022340" w14:textId="77777777" w:rsidR="006655D3" w:rsidRDefault="006655D3" w:rsidP="004757BA">
      <w:pPr>
        <w:jc w:val="both"/>
        <w:rPr>
          <w:sz w:val="28"/>
          <w:szCs w:val="28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A27495" w14:paraId="1E34CFA0" w14:textId="77777777" w:rsidTr="008A1145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020EFC69" w14:textId="0AC1AB93" w:rsidR="00A27495" w:rsidRDefault="004E3D2F" w:rsidP="008A1145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3152095" wp14:editId="374FD375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0" t="0" r="0" b="0"/>
                  <wp:wrapNone/>
                  <wp:docPr id="2" name="Рисунок 1" descr="Описание: 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F5F76D" w14:textId="77777777" w:rsidR="00A27495" w:rsidRDefault="00A27495" w:rsidP="008A1145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14:paraId="5E21DBAD" w14:textId="77777777" w:rsidR="00B47F22" w:rsidRPr="0078570A" w:rsidRDefault="00B47F22" w:rsidP="00B47F22">
            <w:pPr>
              <w:jc w:val="center"/>
              <w:rPr>
                <w:b/>
                <w:sz w:val="28"/>
                <w:szCs w:val="28"/>
              </w:rPr>
            </w:pPr>
            <w:r w:rsidRPr="0078570A">
              <w:rPr>
                <w:b/>
                <w:sz w:val="28"/>
                <w:szCs w:val="28"/>
              </w:rPr>
              <w:t>АДМИНИСТРАЦИЯ</w:t>
            </w:r>
          </w:p>
          <w:p w14:paraId="53F56CD7" w14:textId="77777777" w:rsidR="00B47F22" w:rsidRPr="0078570A" w:rsidRDefault="00B47F22" w:rsidP="00B47F22">
            <w:pPr>
              <w:jc w:val="center"/>
              <w:rPr>
                <w:b/>
                <w:sz w:val="28"/>
                <w:szCs w:val="28"/>
              </w:rPr>
            </w:pPr>
            <w:r w:rsidRPr="0078570A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14:paraId="095D4AA7" w14:textId="77777777" w:rsidR="00B47F22" w:rsidRPr="0078570A" w:rsidRDefault="00B47F22" w:rsidP="00B47F22">
            <w:pPr>
              <w:jc w:val="center"/>
              <w:rPr>
                <w:b/>
                <w:sz w:val="28"/>
                <w:szCs w:val="28"/>
              </w:rPr>
            </w:pPr>
            <w:r w:rsidRPr="0078570A">
              <w:rPr>
                <w:b/>
                <w:sz w:val="28"/>
                <w:szCs w:val="28"/>
              </w:rPr>
              <w:t>ТБИЛИССКОГО МУНИЦИПАЛЬНОГО РАЙОНА</w:t>
            </w:r>
          </w:p>
          <w:p w14:paraId="5B059446" w14:textId="77777777" w:rsidR="00A27495" w:rsidRDefault="00B47F22" w:rsidP="00B47F22">
            <w:pPr>
              <w:jc w:val="center"/>
              <w:rPr>
                <w:b/>
                <w:sz w:val="28"/>
                <w:szCs w:val="28"/>
              </w:rPr>
            </w:pPr>
            <w:r w:rsidRPr="0078570A">
              <w:rPr>
                <w:b/>
                <w:sz w:val="28"/>
                <w:szCs w:val="28"/>
              </w:rPr>
              <w:t xml:space="preserve">КРАСНОДАРСКОГО КРАЯ </w:t>
            </w:r>
          </w:p>
          <w:p w14:paraId="001636B2" w14:textId="77777777" w:rsidR="00B47F22" w:rsidRDefault="00B47F22" w:rsidP="00B47F22">
            <w:pPr>
              <w:jc w:val="center"/>
              <w:rPr>
                <w:b/>
                <w:szCs w:val="28"/>
              </w:rPr>
            </w:pPr>
          </w:p>
          <w:p w14:paraId="6F3D0867" w14:textId="77777777" w:rsidR="007E676F" w:rsidRDefault="007E676F" w:rsidP="00B47F22">
            <w:pPr>
              <w:jc w:val="center"/>
              <w:rPr>
                <w:b/>
                <w:szCs w:val="28"/>
              </w:rPr>
            </w:pPr>
          </w:p>
          <w:p w14:paraId="13784B09" w14:textId="77777777" w:rsidR="00A27495" w:rsidRDefault="00A27495" w:rsidP="008A114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ПОСТАНОВЛЕНИЕ</w:t>
            </w:r>
          </w:p>
          <w:p w14:paraId="08E363E0" w14:textId="77777777" w:rsidR="00A27495" w:rsidRDefault="00A27495" w:rsidP="008A1145">
            <w:pPr>
              <w:jc w:val="center"/>
              <w:rPr>
                <w:b/>
                <w:sz w:val="6"/>
                <w:szCs w:val="28"/>
              </w:rPr>
            </w:pPr>
          </w:p>
          <w:p w14:paraId="167B466B" w14:textId="77777777" w:rsidR="00A27495" w:rsidRDefault="00A27495" w:rsidP="008A1145">
            <w:pPr>
              <w:spacing w:before="24"/>
              <w:jc w:val="center"/>
              <w:rPr>
                <w:sz w:val="24"/>
                <w:szCs w:val="28"/>
              </w:rPr>
            </w:pPr>
            <w:r>
              <w:rPr>
                <w:sz w:val="26"/>
                <w:szCs w:val="28"/>
              </w:rPr>
              <w:t xml:space="preserve">от ________________                                                                                       №________  </w:t>
            </w:r>
          </w:p>
          <w:p w14:paraId="124939A3" w14:textId="77777777" w:rsidR="00A27495" w:rsidRPr="007E676F" w:rsidRDefault="00A27495" w:rsidP="008A1145">
            <w:pPr>
              <w:spacing w:before="24"/>
              <w:jc w:val="center"/>
              <w:rPr>
                <w:sz w:val="28"/>
                <w:szCs w:val="28"/>
              </w:rPr>
            </w:pPr>
            <w:r w:rsidRPr="007E676F">
              <w:rPr>
                <w:spacing w:val="-10"/>
                <w:sz w:val="28"/>
                <w:szCs w:val="28"/>
              </w:rPr>
              <w:t>ст-ца Тбилисская</w:t>
            </w:r>
          </w:p>
        </w:tc>
      </w:tr>
      <w:tr w:rsidR="00A27495" w:rsidRPr="00837726" w14:paraId="0EDB80B5" w14:textId="77777777" w:rsidTr="008A1145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14:paraId="6B0DE372" w14:textId="77777777" w:rsidR="00A27495" w:rsidRPr="00837726" w:rsidRDefault="00A27495" w:rsidP="008A1145">
            <w:pPr>
              <w:spacing w:before="24"/>
              <w:jc w:val="center"/>
              <w:rPr>
                <w:sz w:val="26"/>
                <w:szCs w:val="28"/>
              </w:rPr>
            </w:pPr>
          </w:p>
        </w:tc>
      </w:tr>
    </w:tbl>
    <w:p w14:paraId="15E54FA3" w14:textId="77777777" w:rsidR="00F168C5" w:rsidRDefault="00F168C5" w:rsidP="004757BA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109" w:tblpY="106"/>
        <w:tblW w:w="0" w:type="auto"/>
        <w:tblLook w:val="0000" w:firstRow="0" w:lastRow="0" w:firstColumn="0" w:lastColumn="0" w:noHBand="0" w:noVBand="0"/>
      </w:tblPr>
      <w:tblGrid>
        <w:gridCol w:w="9639"/>
      </w:tblGrid>
      <w:tr w:rsidR="0081104E" w:rsidRPr="00F54CF3" w14:paraId="13C19D28" w14:textId="77777777" w:rsidTr="0081104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9648" w:type="dxa"/>
          </w:tcPr>
          <w:p w14:paraId="192CD651" w14:textId="77777777" w:rsidR="00A024B3" w:rsidRDefault="00EF6EEF" w:rsidP="00A024B3">
            <w:pPr>
              <w:jc w:val="center"/>
              <w:rPr>
                <w:b/>
                <w:sz w:val="28"/>
                <w:szCs w:val="28"/>
              </w:rPr>
            </w:pPr>
            <w:r w:rsidRPr="00EF6EEF">
              <w:rPr>
                <w:b/>
                <w:sz w:val="28"/>
                <w:szCs w:val="28"/>
              </w:rPr>
              <w:t>Об ограничении движения транспортных средств</w:t>
            </w:r>
            <w:r w:rsidR="00D73B02">
              <w:rPr>
                <w:b/>
                <w:sz w:val="28"/>
                <w:szCs w:val="28"/>
              </w:rPr>
              <w:t>,</w:t>
            </w:r>
          </w:p>
          <w:p w14:paraId="68269A72" w14:textId="77777777" w:rsidR="00A024B3" w:rsidRDefault="00EF6EEF" w:rsidP="00A024B3">
            <w:pPr>
              <w:jc w:val="center"/>
              <w:rPr>
                <w:b/>
                <w:sz w:val="28"/>
                <w:szCs w:val="28"/>
              </w:rPr>
            </w:pPr>
            <w:r w:rsidRPr="00EF6EEF">
              <w:rPr>
                <w:b/>
                <w:sz w:val="28"/>
                <w:szCs w:val="28"/>
              </w:rPr>
              <w:t xml:space="preserve"> на период проведения </w:t>
            </w:r>
            <w:r w:rsidR="00D73B02">
              <w:rPr>
                <w:b/>
                <w:sz w:val="28"/>
                <w:szCs w:val="28"/>
              </w:rPr>
              <w:t>дорожных</w:t>
            </w:r>
            <w:r w:rsidRPr="00EF6EEF">
              <w:rPr>
                <w:b/>
                <w:sz w:val="28"/>
                <w:szCs w:val="28"/>
              </w:rPr>
              <w:t xml:space="preserve"> работ по </w:t>
            </w:r>
            <w:r w:rsidR="00577C49">
              <w:rPr>
                <w:b/>
                <w:sz w:val="28"/>
                <w:szCs w:val="28"/>
              </w:rPr>
              <w:t>устройству водоотведения</w:t>
            </w:r>
            <w:r w:rsidR="008125F1">
              <w:rPr>
                <w:b/>
                <w:sz w:val="28"/>
                <w:szCs w:val="28"/>
              </w:rPr>
              <w:t xml:space="preserve"> </w:t>
            </w:r>
          </w:p>
          <w:p w14:paraId="2BFFEA05" w14:textId="77777777" w:rsidR="0081104E" w:rsidRPr="00F54CF3" w:rsidRDefault="00A67414" w:rsidP="00A024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</w:t>
            </w:r>
            <w:r w:rsidR="00A024B3" w:rsidRPr="00EF6EEF">
              <w:rPr>
                <w:b/>
                <w:sz w:val="28"/>
                <w:szCs w:val="28"/>
              </w:rPr>
              <w:t xml:space="preserve"> улице </w:t>
            </w:r>
            <w:r w:rsidR="00A024B3">
              <w:rPr>
                <w:b/>
                <w:sz w:val="28"/>
                <w:szCs w:val="28"/>
              </w:rPr>
              <w:t>Гречишкина</w:t>
            </w:r>
            <w:r w:rsidR="00A024B3" w:rsidRPr="00EF6EEF">
              <w:rPr>
                <w:b/>
                <w:sz w:val="28"/>
                <w:szCs w:val="28"/>
              </w:rPr>
              <w:t xml:space="preserve"> в станице Тбилисской</w:t>
            </w:r>
          </w:p>
        </w:tc>
      </w:tr>
    </w:tbl>
    <w:p w14:paraId="05B6CB1F" w14:textId="77777777" w:rsidR="0081104E" w:rsidRPr="00F54CF3" w:rsidRDefault="0081104E" w:rsidP="0081104E">
      <w:pPr>
        <w:jc w:val="both"/>
        <w:rPr>
          <w:sz w:val="28"/>
          <w:szCs w:val="28"/>
        </w:rPr>
      </w:pPr>
    </w:p>
    <w:p w14:paraId="509B1198" w14:textId="77777777" w:rsidR="0081104E" w:rsidRPr="00F54CF3" w:rsidRDefault="0081104E" w:rsidP="0081104E">
      <w:pPr>
        <w:jc w:val="both"/>
        <w:rPr>
          <w:sz w:val="28"/>
          <w:szCs w:val="28"/>
        </w:rPr>
      </w:pPr>
      <w:r w:rsidRPr="00F54CF3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F54CF3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подпунктом 7 части 1 статьи 14 Федерального закона от 6 октября 2003 года № 131 – ФЗ «Об общих принципах организации местного самоуправления в Российской Федерации», </w:t>
      </w:r>
      <w:r w:rsidRPr="00F54CF3">
        <w:rPr>
          <w:sz w:val="28"/>
          <w:szCs w:val="28"/>
        </w:rPr>
        <w:t>пунктом 4 статьи 6 Федерального закона от 10 декабря 1995 года № 196-ФЗ «О безопасности дорожного движения»</w:t>
      </w:r>
      <w:r>
        <w:rPr>
          <w:sz w:val="28"/>
          <w:szCs w:val="28"/>
        </w:rPr>
        <w:t xml:space="preserve">, </w:t>
      </w:r>
      <w:r w:rsidR="00613877" w:rsidRPr="00613877">
        <w:rPr>
          <w:sz w:val="28"/>
          <w:szCs w:val="28"/>
        </w:rPr>
        <w:t>статьи  30 Федерального закона от 08 ноября 2007 года № 257 –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613877">
        <w:rPr>
          <w:sz w:val="28"/>
          <w:szCs w:val="28"/>
        </w:rPr>
        <w:t xml:space="preserve"> </w:t>
      </w:r>
      <w:r w:rsidR="007468D8" w:rsidRPr="00AF32A9">
        <w:rPr>
          <w:sz w:val="28"/>
          <w:szCs w:val="28"/>
        </w:rPr>
        <w:t xml:space="preserve">на основании письма </w:t>
      </w:r>
      <w:r w:rsidR="00A67414">
        <w:rPr>
          <w:sz w:val="28"/>
          <w:szCs w:val="28"/>
        </w:rPr>
        <w:t>ОО</w:t>
      </w:r>
      <w:r w:rsidR="007468D8">
        <w:rPr>
          <w:sz w:val="28"/>
          <w:szCs w:val="28"/>
        </w:rPr>
        <w:t>О «</w:t>
      </w:r>
      <w:r w:rsidR="00A67414">
        <w:rPr>
          <w:sz w:val="28"/>
          <w:szCs w:val="28"/>
        </w:rPr>
        <w:t>Дор-Трейд»</w:t>
      </w:r>
      <w:r w:rsidR="007468D8">
        <w:rPr>
          <w:sz w:val="28"/>
          <w:szCs w:val="28"/>
        </w:rPr>
        <w:t xml:space="preserve"> от </w:t>
      </w:r>
      <w:r w:rsidR="00A67414">
        <w:rPr>
          <w:sz w:val="28"/>
          <w:szCs w:val="28"/>
        </w:rPr>
        <w:t>19</w:t>
      </w:r>
      <w:r w:rsidR="007468D8" w:rsidRPr="00AF32A9">
        <w:rPr>
          <w:sz w:val="28"/>
          <w:szCs w:val="28"/>
        </w:rPr>
        <w:t>.1</w:t>
      </w:r>
      <w:r w:rsidR="00A67414">
        <w:rPr>
          <w:sz w:val="28"/>
          <w:szCs w:val="28"/>
        </w:rPr>
        <w:t>1</w:t>
      </w:r>
      <w:r w:rsidR="007468D8" w:rsidRPr="00AF32A9">
        <w:rPr>
          <w:sz w:val="28"/>
          <w:szCs w:val="28"/>
        </w:rPr>
        <w:t>.202</w:t>
      </w:r>
      <w:r w:rsidR="007468D8">
        <w:rPr>
          <w:sz w:val="28"/>
          <w:szCs w:val="28"/>
        </w:rPr>
        <w:t>5</w:t>
      </w:r>
      <w:r w:rsidR="007468D8" w:rsidRPr="00AF32A9">
        <w:rPr>
          <w:sz w:val="28"/>
          <w:szCs w:val="28"/>
        </w:rPr>
        <w:t xml:space="preserve"> года № </w:t>
      </w:r>
      <w:r w:rsidR="007468D8">
        <w:rPr>
          <w:sz w:val="28"/>
          <w:szCs w:val="28"/>
        </w:rPr>
        <w:t>3</w:t>
      </w:r>
      <w:r w:rsidR="00047A50">
        <w:rPr>
          <w:sz w:val="28"/>
          <w:szCs w:val="28"/>
        </w:rPr>
        <w:t>9</w:t>
      </w:r>
      <w:r w:rsidR="00595B42">
        <w:rPr>
          <w:sz w:val="28"/>
          <w:szCs w:val="28"/>
        </w:rPr>
        <w:t>,</w:t>
      </w:r>
      <w:r w:rsidR="007468D8">
        <w:rPr>
          <w:sz w:val="28"/>
          <w:szCs w:val="28"/>
        </w:rPr>
        <w:t xml:space="preserve"> </w:t>
      </w:r>
      <w:r w:rsidRPr="005D44C9">
        <w:rPr>
          <w:sz w:val="28"/>
          <w:szCs w:val="28"/>
        </w:rPr>
        <w:t>в целях обеспечения безопасности дорожного движения на участках автомобильных дорог</w:t>
      </w:r>
      <w:r w:rsidRPr="00227A0F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Тбилисского сельского поселения Тбилисского района</w:t>
      </w:r>
      <w:r w:rsidRPr="00F54CF3">
        <w:rPr>
          <w:sz w:val="28"/>
          <w:szCs w:val="28"/>
        </w:rPr>
        <w:t>, руководствуясь ст</w:t>
      </w:r>
      <w:r>
        <w:rPr>
          <w:sz w:val="28"/>
          <w:szCs w:val="28"/>
        </w:rPr>
        <w:t>атьями</w:t>
      </w:r>
      <w:r w:rsidRPr="00F54CF3">
        <w:rPr>
          <w:sz w:val="28"/>
          <w:szCs w:val="28"/>
        </w:rPr>
        <w:t xml:space="preserve"> 32, 6</w:t>
      </w:r>
      <w:r w:rsidR="00B050F5">
        <w:rPr>
          <w:sz w:val="28"/>
          <w:szCs w:val="28"/>
        </w:rPr>
        <w:t>0</w:t>
      </w:r>
      <w:r w:rsidRPr="00F54CF3">
        <w:rPr>
          <w:sz w:val="28"/>
          <w:szCs w:val="28"/>
        </w:rPr>
        <w:t xml:space="preserve"> устава Тбилисского сельского поселения Тбилисского</w:t>
      </w:r>
      <w:r>
        <w:rPr>
          <w:sz w:val="28"/>
          <w:szCs w:val="28"/>
        </w:rPr>
        <w:t xml:space="preserve"> </w:t>
      </w:r>
      <w:r w:rsidRPr="00F54CF3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="00BA4239">
        <w:rPr>
          <w:sz w:val="28"/>
          <w:szCs w:val="28"/>
        </w:rPr>
        <w:t xml:space="preserve"> </w:t>
      </w:r>
      <w:r w:rsidRPr="00F54CF3">
        <w:rPr>
          <w:sz w:val="28"/>
          <w:szCs w:val="28"/>
        </w:rPr>
        <w:t>п о с т а н о в л я ю:</w:t>
      </w:r>
    </w:p>
    <w:p w14:paraId="67FEC9EF" w14:textId="77777777" w:rsidR="00853912" w:rsidRDefault="00BA4239" w:rsidP="00E842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1104E">
        <w:rPr>
          <w:sz w:val="28"/>
          <w:szCs w:val="28"/>
        </w:rPr>
        <w:t>О</w:t>
      </w:r>
      <w:r w:rsidR="0081104E" w:rsidRPr="00F54CF3">
        <w:rPr>
          <w:sz w:val="28"/>
          <w:szCs w:val="28"/>
        </w:rPr>
        <w:t xml:space="preserve">граничить </w:t>
      </w:r>
      <w:r w:rsidR="00435E8B" w:rsidRPr="00F54CF3">
        <w:rPr>
          <w:sz w:val="28"/>
          <w:szCs w:val="28"/>
        </w:rPr>
        <w:t>движение транспортных средств</w:t>
      </w:r>
      <w:r w:rsidR="006B42ED">
        <w:rPr>
          <w:sz w:val="28"/>
          <w:szCs w:val="28"/>
        </w:rPr>
        <w:t xml:space="preserve"> </w:t>
      </w:r>
      <w:r w:rsidR="009D41C2">
        <w:rPr>
          <w:sz w:val="28"/>
          <w:szCs w:val="28"/>
        </w:rPr>
        <w:t>с 08 часов 00 минут 22</w:t>
      </w:r>
      <w:r w:rsidR="005F334E">
        <w:rPr>
          <w:sz w:val="28"/>
          <w:szCs w:val="28"/>
        </w:rPr>
        <w:t xml:space="preserve"> </w:t>
      </w:r>
      <w:r w:rsidR="00595B42">
        <w:rPr>
          <w:sz w:val="28"/>
          <w:szCs w:val="28"/>
        </w:rPr>
        <w:t>ноября</w:t>
      </w:r>
      <w:r w:rsidR="005F334E">
        <w:rPr>
          <w:sz w:val="28"/>
          <w:szCs w:val="28"/>
        </w:rPr>
        <w:t xml:space="preserve"> 202</w:t>
      </w:r>
      <w:r w:rsidR="00E83478">
        <w:rPr>
          <w:sz w:val="28"/>
          <w:szCs w:val="28"/>
        </w:rPr>
        <w:t>5</w:t>
      </w:r>
      <w:r w:rsidR="005F334E">
        <w:rPr>
          <w:sz w:val="28"/>
          <w:szCs w:val="28"/>
        </w:rPr>
        <w:t xml:space="preserve"> года </w:t>
      </w:r>
      <w:r w:rsidR="00FF1743">
        <w:rPr>
          <w:sz w:val="28"/>
          <w:szCs w:val="28"/>
        </w:rPr>
        <w:t>до 1</w:t>
      </w:r>
      <w:r w:rsidR="009D41C2">
        <w:rPr>
          <w:sz w:val="28"/>
          <w:szCs w:val="28"/>
        </w:rPr>
        <w:t>7</w:t>
      </w:r>
      <w:r w:rsidR="00E32C24">
        <w:rPr>
          <w:sz w:val="28"/>
          <w:szCs w:val="28"/>
        </w:rPr>
        <w:t xml:space="preserve"> часов </w:t>
      </w:r>
      <w:r w:rsidR="00EF237E">
        <w:rPr>
          <w:sz w:val="28"/>
          <w:szCs w:val="28"/>
        </w:rPr>
        <w:t>0</w:t>
      </w:r>
      <w:r w:rsidR="00E32C24">
        <w:rPr>
          <w:sz w:val="28"/>
          <w:szCs w:val="28"/>
        </w:rPr>
        <w:t xml:space="preserve">0 минут </w:t>
      </w:r>
      <w:r w:rsidR="00C7219D">
        <w:rPr>
          <w:sz w:val="28"/>
          <w:szCs w:val="28"/>
        </w:rPr>
        <w:t xml:space="preserve">26 ноября 2025 года </w:t>
      </w:r>
      <w:r w:rsidR="0081104E" w:rsidRPr="00D364EB">
        <w:rPr>
          <w:sz w:val="28"/>
          <w:szCs w:val="28"/>
        </w:rPr>
        <w:t>на у</w:t>
      </w:r>
      <w:r w:rsidR="0081104E">
        <w:rPr>
          <w:sz w:val="28"/>
          <w:szCs w:val="28"/>
        </w:rPr>
        <w:t>частк</w:t>
      </w:r>
      <w:r w:rsidR="00A359F8">
        <w:rPr>
          <w:sz w:val="28"/>
          <w:szCs w:val="28"/>
        </w:rPr>
        <w:t>е</w:t>
      </w:r>
      <w:r w:rsidR="0081104E">
        <w:rPr>
          <w:sz w:val="28"/>
          <w:szCs w:val="28"/>
        </w:rPr>
        <w:t xml:space="preserve"> </w:t>
      </w:r>
      <w:r w:rsidR="009D6F9F">
        <w:rPr>
          <w:sz w:val="28"/>
          <w:szCs w:val="28"/>
        </w:rPr>
        <w:t xml:space="preserve">автомобильной </w:t>
      </w:r>
      <w:r w:rsidR="00A359F8">
        <w:rPr>
          <w:sz w:val="28"/>
          <w:szCs w:val="28"/>
        </w:rPr>
        <w:t>дороги</w:t>
      </w:r>
      <w:r w:rsidR="00E67621">
        <w:rPr>
          <w:sz w:val="28"/>
          <w:szCs w:val="28"/>
        </w:rPr>
        <w:t xml:space="preserve"> </w:t>
      </w:r>
      <w:r w:rsidR="00FD5FA0">
        <w:rPr>
          <w:sz w:val="28"/>
          <w:szCs w:val="28"/>
        </w:rPr>
        <w:t xml:space="preserve">по </w:t>
      </w:r>
      <w:r w:rsidR="00C873C2">
        <w:rPr>
          <w:sz w:val="28"/>
          <w:szCs w:val="28"/>
        </w:rPr>
        <w:t xml:space="preserve">улице </w:t>
      </w:r>
      <w:r w:rsidR="00C7219D">
        <w:rPr>
          <w:sz w:val="28"/>
          <w:szCs w:val="28"/>
        </w:rPr>
        <w:t xml:space="preserve">Гречишкина (на участке от улицы </w:t>
      </w:r>
      <w:r w:rsidR="0072464E">
        <w:rPr>
          <w:sz w:val="28"/>
          <w:szCs w:val="28"/>
        </w:rPr>
        <w:t xml:space="preserve">им. </w:t>
      </w:r>
      <w:r w:rsidR="00C7219D">
        <w:rPr>
          <w:sz w:val="28"/>
          <w:szCs w:val="28"/>
        </w:rPr>
        <w:t>Тимофея Попова до улицы Шпилевой)</w:t>
      </w:r>
      <w:r w:rsidR="00D56E8F">
        <w:rPr>
          <w:sz w:val="28"/>
          <w:szCs w:val="28"/>
        </w:rPr>
        <w:t>,</w:t>
      </w:r>
      <w:r w:rsidR="008E759E">
        <w:rPr>
          <w:sz w:val="28"/>
          <w:szCs w:val="28"/>
        </w:rPr>
        <w:t xml:space="preserve"> </w:t>
      </w:r>
      <w:r w:rsidR="00071BA4">
        <w:rPr>
          <w:sz w:val="28"/>
          <w:szCs w:val="28"/>
        </w:rPr>
        <w:t>станиц</w:t>
      </w:r>
      <w:r w:rsidR="00D56E8F">
        <w:rPr>
          <w:sz w:val="28"/>
          <w:szCs w:val="28"/>
        </w:rPr>
        <w:t>ы</w:t>
      </w:r>
      <w:r w:rsidR="00E83478">
        <w:rPr>
          <w:sz w:val="28"/>
          <w:szCs w:val="28"/>
        </w:rPr>
        <w:t xml:space="preserve"> Тбилисской</w:t>
      </w:r>
      <w:r w:rsidR="00435E8B">
        <w:rPr>
          <w:sz w:val="28"/>
          <w:szCs w:val="28"/>
        </w:rPr>
        <w:t>.</w:t>
      </w:r>
      <w:r w:rsidR="001C31BD">
        <w:rPr>
          <w:sz w:val="28"/>
          <w:szCs w:val="28"/>
        </w:rPr>
        <w:t xml:space="preserve"> </w:t>
      </w:r>
    </w:p>
    <w:p w14:paraId="3495CE3C" w14:textId="77777777" w:rsidR="007F059C" w:rsidRDefault="00BA4239" w:rsidP="00E84239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D56E8F">
        <w:rPr>
          <w:rFonts w:eastAsia="Calibri"/>
          <w:sz w:val="28"/>
          <w:szCs w:val="28"/>
          <w:lang w:eastAsia="en-US"/>
        </w:rPr>
        <w:t>Генеральному д</w:t>
      </w:r>
      <w:r w:rsidR="006C0F2B" w:rsidRPr="007D7894">
        <w:rPr>
          <w:rFonts w:eastAsia="Calibri"/>
          <w:sz w:val="28"/>
          <w:szCs w:val="28"/>
          <w:lang w:eastAsia="en-US"/>
        </w:rPr>
        <w:t xml:space="preserve">иректору </w:t>
      </w:r>
      <w:r w:rsidR="00D56E8F">
        <w:rPr>
          <w:rFonts w:eastAsia="Calibri"/>
          <w:sz w:val="28"/>
          <w:szCs w:val="28"/>
          <w:lang w:eastAsia="en-US"/>
        </w:rPr>
        <w:t>ОО</w:t>
      </w:r>
      <w:r w:rsidR="006C0F2B" w:rsidRPr="007D7894">
        <w:rPr>
          <w:rFonts w:eastAsia="Calibri"/>
          <w:sz w:val="28"/>
          <w:szCs w:val="28"/>
          <w:lang w:eastAsia="en-US"/>
        </w:rPr>
        <w:t>О «</w:t>
      </w:r>
      <w:r w:rsidR="00D56E8F">
        <w:rPr>
          <w:rFonts w:eastAsia="Calibri"/>
          <w:sz w:val="28"/>
          <w:szCs w:val="28"/>
          <w:lang w:eastAsia="en-US"/>
        </w:rPr>
        <w:t>Дор-Трейд</w:t>
      </w:r>
      <w:r w:rsidR="006C0F2B" w:rsidRPr="007D7894">
        <w:rPr>
          <w:rFonts w:eastAsia="Calibri"/>
          <w:sz w:val="28"/>
          <w:szCs w:val="28"/>
          <w:lang w:eastAsia="en-US"/>
        </w:rPr>
        <w:t xml:space="preserve">» </w:t>
      </w:r>
      <w:r w:rsidR="006C0F2B" w:rsidRPr="007D7894">
        <w:rPr>
          <w:sz w:val="28"/>
          <w:szCs w:val="28"/>
        </w:rPr>
        <w:t>(</w:t>
      </w:r>
      <w:r w:rsidR="00D56E8F">
        <w:rPr>
          <w:sz w:val="28"/>
          <w:szCs w:val="28"/>
        </w:rPr>
        <w:t>Матвиенко А.А</w:t>
      </w:r>
      <w:r w:rsidR="006C0F2B">
        <w:rPr>
          <w:sz w:val="28"/>
          <w:szCs w:val="28"/>
        </w:rPr>
        <w:t>.</w:t>
      </w:r>
      <w:r w:rsidR="006C0F2B" w:rsidRPr="007D7894">
        <w:rPr>
          <w:sz w:val="28"/>
          <w:szCs w:val="28"/>
        </w:rPr>
        <w:t xml:space="preserve">) </w:t>
      </w:r>
      <w:r w:rsidR="007F059C" w:rsidRPr="007D7894">
        <w:rPr>
          <w:sz w:val="28"/>
          <w:szCs w:val="28"/>
        </w:rPr>
        <w:t xml:space="preserve">принять меры по разработке схемы организации дорожного движения в соответствии с требованиями </w:t>
      </w:r>
      <w:r w:rsidR="00DA36D7">
        <w:rPr>
          <w:sz w:val="28"/>
          <w:szCs w:val="28"/>
        </w:rPr>
        <w:t xml:space="preserve">государственного стандарта </w:t>
      </w:r>
      <w:r w:rsidR="007F059C">
        <w:rPr>
          <w:sz w:val="28"/>
          <w:szCs w:val="28"/>
        </w:rPr>
        <w:t>ГОСТ Р 58350</w:t>
      </w:r>
      <w:r w:rsidR="007F059C" w:rsidRPr="007D7894">
        <w:rPr>
          <w:sz w:val="28"/>
          <w:szCs w:val="28"/>
        </w:rPr>
        <w:t>-201</w:t>
      </w:r>
      <w:r w:rsidR="007F059C">
        <w:rPr>
          <w:sz w:val="28"/>
          <w:szCs w:val="28"/>
        </w:rPr>
        <w:t>9</w:t>
      </w:r>
      <w:r w:rsidR="007F059C" w:rsidRPr="007D7894">
        <w:rPr>
          <w:sz w:val="28"/>
          <w:szCs w:val="28"/>
        </w:rPr>
        <w:t xml:space="preserve"> «</w:t>
      </w:r>
      <w:r w:rsidR="007F059C">
        <w:rPr>
          <w:sz w:val="28"/>
          <w:szCs w:val="28"/>
        </w:rPr>
        <w:t>Технические средства организации дорожного движения в местах производства работ. Технические требования. Правила применения</w:t>
      </w:r>
      <w:r w:rsidR="007F059C" w:rsidRPr="007D7894">
        <w:rPr>
          <w:sz w:val="28"/>
          <w:szCs w:val="28"/>
        </w:rPr>
        <w:t>»</w:t>
      </w:r>
      <w:r w:rsidR="006C0F2B">
        <w:rPr>
          <w:sz w:val="28"/>
          <w:szCs w:val="28"/>
        </w:rPr>
        <w:t xml:space="preserve"> </w:t>
      </w:r>
      <w:r w:rsidR="006C0F2B" w:rsidRPr="006F0DBB">
        <w:rPr>
          <w:sz w:val="28"/>
          <w:szCs w:val="28"/>
        </w:rPr>
        <w:t xml:space="preserve">и </w:t>
      </w:r>
      <w:r w:rsidR="006C0F2B">
        <w:rPr>
          <w:sz w:val="28"/>
          <w:szCs w:val="28"/>
        </w:rPr>
        <w:t xml:space="preserve">установке соответствующих </w:t>
      </w:r>
      <w:r w:rsidR="00BD3EC0">
        <w:rPr>
          <w:sz w:val="28"/>
          <w:szCs w:val="28"/>
        </w:rPr>
        <w:t>дорожных знаков</w:t>
      </w:r>
      <w:r w:rsidR="00AD3227">
        <w:rPr>
          <w:sz w:val="28"/>
          <w:szCs w:val="28"/>
        </w:rPr>
        <w:t xml:space="preserve">, </w:t>
      </w:r>
      <w:r w:rsidR="00AD3227" w:rsidRPr="006F0DBB">
        <w:rPr>
          <w:sz w:val="28"/>
          <w:szCs w:val="28"/>
        </w:rPr>
        <w:t xml:space="preserve">а в тёмное время суток – соответствующих осветительных приборов на период проведения </w:t>
      </w:r>
      <w:r w:rsidR="00AD3227">
        <w:rPr>
          <w:sz w:val="28"/>
          <w:szCs w:val="28"/>
        </w:rPr>
        <w:t xml:space="preserve">дорожных </w:t>
      </w:r>
      <w:r w:rsidR="00AD3227" w:rsidRPr="006F0DBB">
        <w:rPr>
          <w:sz w:val="28"/>
          <w:szCs w:val="28"/>
        </w:rPr>
        <w:t>работ.</w:t>
      </w:r>
    </w:p>
    <w:p w14:paraId="7215A9A9" w14:textId="77777777" w:rsidR="000E3DB2" w:rsidRDefault="00BA4239" w:rsidP="00E842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3DB2" w:rsidRPr="009A15CE">
        <w:rPr>
          <w:sz w:val="28"/>
          <w:szCs w:val="28"/>
        </w:rPr>
        <w:t>Рекомендовать Отделу МВД России по Тбилисскому району (</w:t>
      </w:r>
      <w:r w:rsidR="000E3DB2">
        <w:rPr>
          <w:sz w:val="28"/>
          <w:szCs w:val="28"/>
        </w:rPr>
        <w:t>Савелов С.А.)</w:t>
      </w:r>
      <w:r w:rsidR="000E3DB2" w:rsidRPr="009A15CE">
        <w:rPr>
          <w:sz w:val="28"/>
          <w:szCs w:val="28"/>
        </w:rPr>
        <w:t xml:space="preserve"> обеспечить безопасность дорожного движения, на участке автомобильной дороги, указанной в пункте 1 настоящего постановления.</w:t>
      </w:r>
    </w:p>
    <w:p w14:paraId="441ABEBE" w14:textId="77777777" w:rsidR="006E2C0E" w:rsidRPr="00767BBB" w:rsidRDefault="00C64A31" w:rsidP="00E842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E2C0E">
        <w:rPr>
          <w:sz w:val="28"/>
          <w:szCs w:val="28"/>
        </w:rPr>
        <w:t xml:space="preserve">. </w:t>
      </w:r>
      <w:r w:rsidR="006E2C0E" w:rsidRPr="00767BBB">
        <w:rPr>
          <w:sz w:val="28"/>
          <w:szCs w:val="28"/>
        </w:rPr>
        <w:t>Рекомендовать отряду федеральной пожарной службы по Тбилисскому  району (</w:t>
      </w:r>
      <w:r w:rsidR="006E2C0E">
        <w:rPr>
          <w:sz w:val="28"/>
          <w:szCs w:val="28"/>
        </w:rPr>
        <w:t>Николаев А.Н</w:t>
      </w:r>
      <w:r w:rsidR="006E2C0E" w:rsidRPr="00767BBB">
        <w:rPr>
          <w:sz w:val="28"/>
          <w:szCs w:val="28"/>
        </w:rPr>
        <w:t xml:space="preserve">.) </w:t>
      </w:r>
      <w:r w:rsidR="00200D59" w:rsidRPr="00200D59">
        <w:rPr>
          <w:sz w:val="28"/>
          <w:szCs w:val="28"/>
        </w:rPr>
        <w:t xml:space="preserve">принять во внимание изменение маршрута движения </w:t>
      </w:r>
      <w:r w:rsidR="000E3DB2" w:rsidRPr="000E3DB2">
        <w:rPr>
          <w:sz w:val="28"/>
          <w:szCs w:val="28"/>
        </w:rPr>
        <w:t>специализированного транспорта дежурных служб федеральной пожарной службы по Тбилисскому району на время проведения работ.</w:t>
      </w:r>
    </w:p>
    <w:p w14:paraId="51144CB9" w14:textId="77777777" w:rsidR="006E2C0E" w:rsidRDefault="00C64A31" w:rsidP="006E2C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2C0E" w:rsidRPr="00767BBB">
        <w:rPr>
          <w:sz w:val="28"/>
          <w:szCs w:val="28"/>
        </w:rPr>
        <w:t>. Рекомендовать главному врачу ГБУЗ «Тбилисская ЦРБ» (Головко В.А.) принять во внимание изменение маршрута движения дежурной машины «Скорая помощь».</w:t>
      </w:r>
    </w:p>
    <w:p w14:paraId="12D03CE9" w14:textId="77777777" w:rsidR="00AD3227" w:rsidRPr="00767BBB" w:rsidRDefault="000E20B7" w:rsidP="006E2C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E20B7">
        <w:rPr>
          <w:sz w:val="28"/>
          <w:szCs w:val="28"/>
        </w:rPr>
        <w:t xml:space="preserve">Рекомендовать </w:t>
      </w:r>
      <w:r w:rsidR="00F50666">
        <w:rPr>
          <w:sz w:val="28"/>
          <w:szCs w:val="28"/>
        </w:rPr>
        <w:t>ОАО</w:t>
      </w:r>
      <w:r w:rsidRPr="000E20B7">
        <w:rPr>
          <w:sz w:val="28"/>
          <w:szCs w:val="28"/>
        </w:rPr>
        <w:t xml:space="preserve"> «Пассажиравтотранс Тбилисского района» (Ковал</w:t>
      </w:r>
      <w:r w:rsidR="00F50666">
        <w:rPr>
          <w:sz w:val="28"/>
          <w:szCs w:val="28"/>
        </w:rPr>
        <w:t>ё</w:t>
      </w:r>
      <w:r w:rsidRPr="000E20B7">
        <w:rPr>
          <w:sz w:val="28"/>
          <w:szCs w:val="28"/>
        </w:rPr>
        <w:t>в</w:t>
      </w:r>
      <w:r w:rsidR="00F50666">
        <w:rPr>
          <w:sz w:val="28"/>
          <w:szCs w:val="28"/>
        </w:rPr>
        <w:t xml:space="preserve"> А.В.</w:t>
      </w:r>
      <w:r w:rsidRPr="000E20B7">
        <w:rPr>
          <w:sz w:val="28"/>
          <w:szCs w:val="28"/>
        </w:rPr>
        <w:t>) принять во внимание изменение маршрут</w:t>
      </w:r>
      <w:r w:rsidR="00F50666">
        <w:rPr>
          <w:sz w:val="28"/>
          <w:szCs w:val="28"/>
        </w:rPr>
        <w:t>а</w:t>
      </w:r>
      <w:r w:rsidRPr="000E20B7">
        <w:rPr>
          <w:sz w:val="28"/>
          <w:szCs w:val="28"/>
        </w:rPr>
        <w:t xml:space="preserve"> </w:t>
      </w:r>
      <w:r w:rsidR="006B7E45">
        <w:rPr>
          <w:sz w:val="28"/>
          <w:szCs w:val="28"/>
        </w:rPr>
        <w:t xml:space="preserve">движения </w:t>
      </w:r>
      <w:r w:rsidRPr="000E20B7">
        <w:rPr>
          <w:sz w:val="28"/>
          <w:szCs w:val="28"/>
        </w:rPr>
        <w:t>пассажирских автобусов на время проведения ремонтных работ</w:t>
      </w:r>
      <w:r w:rsidR="006B7E45">
        <w:rPr>
          <w:sz w:val="28"/>
          <w:szCs w:val="28"/>
        </w:rPr>
        <w:t xml:space="preserve"> по </w:t>
      </w:r>
      <w:r w:rsidR="005E40A0">
        <w:rPr>
          <w:sz w:val="28"/>
          <w:szCs w:val="28"/>
        </w:rPr>
        <w:t>альтернативному</w:t>
      </w:r>
      <w:r w:rsidR="00E45F81">
        <w:rPr>
          <w:sz w:val="28"/>
          <w:szCs w:val="28"/>
        </w:rPr>
        <w:t xml:space="preserve"> объезд</w:t>
      </w:r>
      <w:r w:rsidR="005E40A0">
        <w:rPr>
          <w:sz w:val="28"/>
          <w:szCs w:val="28"/>
        </w:rPr>
        <w:t>у</w:t>
      </w:r>
      <w:r w:rsidR="00E45F81">
        <w:rPr>
          <w:sz w:val="28"/>
          <w:szCs w:val="28"/>
        </w:rPr>
        <w:t xml:space="preserve"> участка ремонтных работ по улицам Широкой и Шпилевой, станицы Тбилисской.</w:t>
      </w:r>
    </w:p>
    <w:p w14:paraId="59BD791B" w14:textId="77777777" w:rsidR="00B82F09" w:rsidRPr="00185741" w:rsidRDefault="00534619" w:rsidP="00C64A31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4A31">
        <w:rPr>
          <w:sz w:val="28"/>
          <w:szCs w:val="28"/>
        </w:rPr>
        <w:t xml:space="preserve">. </w:t>
      </w:r>
      <w:r w:rsidR="00B82F09" w:rsidRPr="00185741">
        <w:rPr>
          <w:sz w:val="28"/>
          <w:szCs w:val="28"/>
        </w:rPr>
        <w:t xml:space="preserve">Отделу делопроизводства и организационно </w:t>
      </w:r>
      <w:r w:rsidR="003214AE" w:rsidRPr="00185741">
        <w:rPr>
          <w:sz w:val="28"/>
          <w:szCs w:val="28"/>
        </w:rPr>
        <w:t>–</w:t>
      </w:r>
      <w:r w:rsidR="00B82F09" w:rsidRPr="00185741">
        <w:rPr>
          <w:sz w:val="28"/>
          <w:szCs w:val="28"/>
        </w:rPr>
        <w:t xml:space="preserve"> кадровой работы администрации Тбилисского сельского поселения Тбилисского района (Воронкин</w:t>
      </w:r>
      <w:r w:rsidR="00951539">
        <w:rPr>
          <w:sz w:val="28"/>
          <w:szCs w:val="28"/>
        </w:rPr>
        <w:t xml:space="preserve"> Д.Е.</w:t>
      </w:r>
      <w:r w:rsidR="00B82F09" w:rsidRPr="00185741">
        <w:rPr>
          <w:sz w:val="28"/>
          <w:szCs w:val="28"/>
        </w:rPr>
        <w:t>):</w:t>
      </w:r>
    </w:p>
    <w:p w14:paraId="54DBDF11" w14:textId="77777777" w:rsidR="00B82F09" w:rsidRDefault="00534619" w:rsidP="00B82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2F09">
        <w:rPr>
          <w:sz w:val="28"/>
          <w:szCs w:val="28"/>
        </w:rPr>
        <w:t>.1</w:t>
      </w:r>
      <w:r w:rsidR="008E3EBD">
        <w:rPr>
          <w:sz w:val="28"/>
          <w:szCs w:val="28"/>
        </w:rPr>
        <w:t>.</w:t>
      </w:r>
      <w:r w:rsidR="00B82F09">
        <w:rPr>
          <w:sz w:val="28"/>
          <w:szCs w:val="28"/>
        </w:rPr>
        <w:t xml:space="preserve"> О</w:t>
      </w:r>
      <w:r w:rsidR="00B82F09" w:rsidRPr="001606F7">
        <w:rPr>
          <w:sz w:val="28"/>
          <w:szCs w:val="28"/>
        </w:rPr>
        <w:t xml:space="preserve">публиковать настоящее постановление в </w:t>
      </w:r>
      <w:r w:rsidR="00B82F09">
        <w:rPr>
          <w:sz w:val="28"/>
          <w:szCs w:val="28"/>
        </w:rPr>
        <w:t>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«ИНТЕРНЕТ»;</w:t>
      </w:r>
    </w:p>
    <w:p w14:paraId="12097C59" w14:textId="77777777" w:rsidR="00B82F09" w:rsidRDefault="00534619" w:rsidP="00B82F0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B82F09">
        <w:rPr>
          <w:sz w:val="28"/>
          <w:szCs w:val="28"/>
        </w:rPr>
        <w:t>.2</w:t>
      </w:r>
      <w:r w:rsidR="008E3EBD">
        <w:rPr>
          <w:sz w:val="28"/>
          <w:szCs w:val="28"/>
        </w:rPr>
        <w:t>.</w:t>
      </w:r>
      <w:r w:rsidR="00B82F09">
        <w:rPr>
          <w:sz w:val="28"/>
          <w:szCs w:val="28"/>
        </w:rPr>
        <w:t xml:space="preserve"> Н</w:t>
      </w:r>
      <w:r w:rsidR="00B82F09" w:rsidRPr="00407B4C">
        <w:rPr>
          <w:sz w:val="28"/>
          <w:szCs w:val="28"/>
        </w:rPr>
        <w:t xml:space="preserve">аправить данное постановление в </w:t>
      </w:r>
      <w:r w:rsidR="00B82F09">
        <w:rPr>
          <w:sz w:val="28"/>
          <w:szCs w:val="28"/>
        </w:rPr>
        <w:t>прокуратуру Тбилисского района</w:t>
      </w:r>
      <w:r w:rsidR="00200D59">
        <w:rPr>
          <w:sz w:val="28"/>
          <w:szCs w:val="28"/>
        </w:rPr>
        <w:t>,</w:t>
      </w:r>
      <w:r w:rsidR="00A84440">
        <w:rPr>
          <w:sz w:val="28"/>
          <w:szCs w:val="28"/>
        </w:rPr>
        <w:t xml:space="preserve"> </w:t>
      </w:r>
      <w:r w:rsidR="00486A5F">
        <w:rPr>
          <w:sz w:val="28"/>
          <w:szCs w:val="28"/>
        </w:rPr>
        <w:t>о</w:t>
      </w:r>
      <w:r w:rsidR="00A84440">
        <w:rPr>
          <w:sz w:val="28"/>
          <w:szCs w:val="28"/>
        </w:rPr>
        <w:t xml:space="preserve">тдел МВД России по Тбилисскому району, </w:t>
      </w:r>
      <w:r w:rsidR="00200D59" w:rsidRPr="00200D59">
        <w:rPr>
          <w:sz w:val="28"/>
          <w:szCs w:val="28"/>
        </w:rPr>
        <w:t xml:space="preserve"> ГБУЗ «Тбилисская ЦРБ», 129-ПСЧ 7 ПСО ФПС ГПС ГУ МЧС России по Краснодарскому краю</w:t>
      </w:r>
      <w:r w:rsidR="00370C84">
        <w:rPr>
          <w:sz w:val="28"/>
          <w:szCs w:val="28"/>
        </w:rPr>
        <w:t>,</w:t>
      </w:r>
      <w:r w:rsidR="00200D59">
        <w:rPr>
          <w:sz w:val="28"/>
          <w:szCs w:val="28"/>
        </w:rPr>
        <w:t xml:space="preserve"> </w:t>
      </w:r>
      <w:r w:rsidR="008A72A1">
        <w:rPr>
          <w:rFonts w:eastAsia="Calibri"/>
          <w:sz w:val="28"/>
          <w:szCs w:val="28"/>
          <w:lang w:eastAsia="en-US"/>
        </w:rPr>
        <w:t>ОО</w:t>
      </w:r>
      <w:r w:rsidR="008A72A1" w:rsidRPr="007D7894">
        <w:rPr>
          <w:rFonts w:eastAsia="Calibri"/>
          <w:sz w:val="28"/>
          <w:szCs w:val="28"/>
          <w:lang w:eastAsia="en-US"/>
        </w:rPr>
        <w:t>О «</w:t>
      </w:r>
      <w:r w:rsidR="008A72A1">
        <w:rPr>
          <w:rFonts w:eastAsia="Calibri"/>
          <w:sz w:val="28"/>
          <w:szCs w:val="28"/>
          <w:lang w:eastAsia="en-US"/>
        </w:rPr>
        <w:t>Дор-Трейд</w:t>
      </w:r>
      <w:r w:rsidR="008A72A1" w:rsidRPr="007D7894">
        <w:rPr>
          <w:rFonts w:eastAsia="Calibri"/>
          <w:sz w:val="28"/>
          <w:szCs w:val="28"/>
          <w:lang w:eastAsia="en-US"/>
        </w:rPr>
        <w:t>»</w:t>
      </w:r>
      <w:r w:rsidR="008A72A1">
        <w:rPr>
          <w:rFonts w:eastAsia="Calibri"/>
          <w:sz w:val="28"/>
          <w:szCs w:val="28"/>
          <w:lang w:eastAsia="en-US"/>
        </w:rPr>
        <w:t xml:space="preserve">, </w:t>
      </w:r>
      <w:r w:rsidR="008A72A1">
        <w:rPr>
          <w:sz w:val="28"/>
          <w:szCs w:val="28"/>
        </w:rPr>
        <w:t>ОАО</w:t>
      </w:r>
      <w:r w:rsidR="008A72A1" w:rsidRPr="000E20B7">
        <w:rPr>
          <w:sz w:val="28"/>
          <w:szCs w:val="28"/>
        </w:rPr>
        <w:t xml:space="preserve"> «Пассажиравтотранс Тбилисского района»</w:t>
      </w:r>
      <w:r w:rsidR="00951539">
        <w:rPr>
          <w:sz w:val="28"/>
          <w:szCs w:val="28"/>
        </w:rPr>
        <w:t>.</w:t>
      </w:r>
    </w:p>
    <w:p w14:paraId="10F42EC3" w14:textId="77777777" w:rsidR="00691F42" w:rsidRPr="00D739A7" w:rsidRDefault="00534619" w:rsidP="00AA39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91F42">
        <w:rPr>
          <w:sz w:val="28"/>
          <w:szCs w:val="28"/>
        </w:rPr>
        <w:t xml:space="preserve">. </w:t>
      </w:r>
      <w:r w:rsidR="00691F42" w:rsidRPr="00D739A7">
        <w:rPr>
          <w:sz w:val="28"/>
          <w:szCs w:val="28"/>
        </w:rPr>
        <w:t xml:space="preserve">Контроль за </w:t>
      </w:r>
      <w:r w:rsidR="00691F42">
        <w:rPr>
          <w:sz w:val="28"/>
          <w:szCs w:val="28"/>
        </w:rPr>
        <w:t>вы</w:t>
      </w:r>
      <w:r w:rsidR="00691F42" w:rsidRPr="00D739A7">
        <w:rPr>
          <w:sz w:val="28"/>
          <w:szCs w:val="28"/>
        </w:rPr>
        <w:t>полнением настоящего постановления оставляю за собой.</w:t>
      </w:r>
    </w:p>
    <w:p w14:paraId="02B2ACCF" w14:textId="77777777" w:rsidR="00691F42" w:rsidRDefault="00534619" w:rsidP="00AA39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1F42" w:rsidRPr="00D739A7">
        <w:rPr>
          <w:sz w:val="28"/>
          <w:szCs w:val="28"/>
        </w:rPr>
        <w:t>. Настоящее постановление вступает в силу с</w:t>
      </w:r>
      <w:r w:rsidR="00691F42">
        <w:rPr>
          <w:sz w:val="28"/>
          <w:szCs w:val="28"/>
        </w:rPr>
        <w:t>о</w:t>
      </w:r>
      <w:r w:rsidR="00691F42" w:rsidRPr="00D739A7">
        <w:rPr>
          <w:sz w:val="28"/>
          <w:szCs w:val="28"/>
        </w:rPr>
        <w:t xml:space="preserve"> </w:t>
      </w:r>
      <w:r w:rsidR="00691F42">
        <w:rPr>
          <w:sz w:val="28"/>
          <w:szCs w:val="28"/>
        </w:rPr>
        <w:t>дня</w:t>
      </w:r>
      <w:r w:rsidR="00691F42" w:rsidRPr="00D739A7">
        <w:rPr>
          <w:sz w:val="28"/>
          <w:szCs w:val="28"/>
        </w:rPr>
        <w:t xml:space="preserve"> его подписания.</w:t>
      </w:r>
    </w:p>
    <w:p w14:paraId="1B9C3CFF" w14:textId="77777777" w:rsidR="007E7A42" w:rsidRDefault="007E7A42" w:rsidP="00F0430F">
      <w:pPr>
        <w:jc w:val="both"/>
        <w:rPr>
          <w:b/>
          <w:sz w:val="28"/>
          <w:szCs w:val="28"/>
        </w:rPr>
      </w:pPr>
    </w:p>
    <w:p w14:paraId="53DCB42A" w14:textId="77777777" w:rsidR="00A84440" w:rsidRDefault="00A84440" w:rsidP="00F0430F">
      <w:pPr>
        <w:jc w:val="both"/>
        <w:rPr>
          <w:b/>
          <w:sz w:val="28"/>
          <w:szCs w:val="28"/>
        </w:rPr>
      </w:pPr>
    </w:p>
    <w:p w14:paraId="54F8A292" w14:textId="77777777" w:rsidR="00370C84" w:rsidRDefault="00370C84" w:rsidP="00F0430F">
      <w:pPr>
        <w:jc w:val="both"/>
        <w:rPr>
          <w:b/>
          <w:sz w:val="28"/>
          <w:szCs w:val="28"/>
        </w:rPr>
      </w:pPr>
    </w:p>
    <w:p w14:paraId="6181A9C8" w14:textId="77777777" w:rsidR="00486A5F" w:rsidRDefault="00486A5F" w:rsidP="00691F4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465B4954" w14:textId="77777777" w:rsidR="00691F42" w:rsidRDefault="00486A5F" w:rsidP="00691F4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1F42" w:rsidRPr="00D739A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91F42">
        <w:rPr>
          <w:sz w:val="28"/>
          <w:szCs w:val="28"/>
        </w:rPr>
        <w:t xml:space="preserve"> </w:t>
      </w:r>
      <w:r w:rsidR="00691F42" w:rsidRPr="00D739A7">
        <w:rPr>
          <w:sz w:val="28"/>
          <w:szCs w:val="28"/>
        </w:rPr>
        <w:t>Тбилисского сельского</w:t>
      </w:r>
    </w:p>
    <w:p w14:paraId="3718F608" w14:textId="77777777" w:rsidR="00691F42" w:rsidRDefault="00691F42" w:rsidP="00691F42">
      <w:pPr>
        <w:jc w:val="both"/>
        <w:rPr>
          <w:sz w:val="28"/>
          <w:szCs w:val="28"/>
        </w:rPr>
      </w:pPr>
      <w:r w:rsidRPr="00D739A7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D739A7">
        <w:rPr>
          <w:sz w:val="28"/>
          <w:szCs w:val="28"/>
        </w:rPr>
        <w:t xml:space="preserve">Тбилисского района                            </w:t>
      </w:r>
      <w:r w:rsidR="00447EA7">
        <w:rPr>
          <w:sz w:val="28"/>
          <w:szCs w:val="28"/>
        </w:rPr>
        <w:t xml:space="preserve">         </w:t>
      </w:r>
      <w:r w:rsidRPr="00D739A7">
        <w:rPr>
          <w:sz w:val="28"/>
          <w:szCs w:val="28"/>
        </w:rPr>
        <w:t xml:space="preserve">                       </w:t>
      </w:r>
      <w:r w:rsidR="00486A5F">
        <w:rPr>
          <w:sz w:val="28"/>
          <w:szCs w:val="28"/>
        </w:rPr>
        <w:t>В.В. Войтов</w:t>
      </w:r>
    </w:p>
    <w:p w14:paraId="53A35491" w14:textId="77777777" w:rsidR="00691F42" w:rsidRDefault="00691F42" w:rsidP="00691F42">
      <w:pPr>
        <w:jc w:val="both"/>
        <w:rPr>
          <w:sz w:val="28"/>
          <w:szCs w:val="28"/>
        </w:rPr>
      </w:pPr>
    </w:p>
    <w:p w14:paraId="3BF01957" w14:textId="77777777" w:rsidR="00691F42" w:rsidRDefault="00691F42" w:rsidP="00691F42">
      <w:pPr>
        <w:jc w:val="both"/>
        <w:rPr>
          <w:sz w:val="28"/>
          <w:szCs w:val="28"/>
        </w:rPr>
      </w:pPr>
    </w:p>
    <w:p w14:paraId="0508F035" w14:textId="77777777" w:rsidR="00691F42" w:rsidRDefault="00691F42" w:rsidP="00691F42">
      <w:pPr>
        <w:jc w:val="both"/>
        <w:rPr>
          <w:sz w:val="28"/>
          <w:szCs w:val="28"/>
        </w:rPr>
      </w:pPr>
    </w:p>
    <w:p w14:paraId="42F3CD50" w14:textId="77777777" w:rsidR="00691F42" w:rsidRDefault="00691F42" w:rsidP="00691F42">
      <w:pPr>
        <w:jc w:val="both"/>
        <w:rPr>
          <w:sz w:val="28"/>
          <w:szCs w:val="28"/>
        </w:rPr>
      </w:pPr>
    </w:p>
    <w:p w14:paraId="1E184869" w14:textId="77777777" w:rsidR="00691F42" w:rsidRDefault="00691F42" w:rsidP="00691F42">
      <w:pPr>
        <w:jc w:val="both"/>
        <w:rPr>
          <w:sz w:val="28"/>
          <w:szCs w:val="28"/>
        </w:rPr>
      </w:pPr>
    </w:p>
    <w:p w14:paraId="249EAF86" w14:textId="77777777" w:rsidR="00691F42" w:rsidRDefault="00691F42" w:rsidP="00691F42">
      <w:pPr>
        <w:jc w:val="both"/>
        <w:rPr>
          <w:sz w:val="28"/>
          <w:szCs w:val="28"/>
        </w:rPr>
      </w:pPr>
    </w:p>
    <w:p w14:paraId="76C0772D" w14:textId="77777777" w:rsidR="00067732" w:rsidRDefault="00067732" w:rsidP="00691F42">
      <w:pPr>
        <w:jc w:val="both"/>
        <w:rPr>
          <w:sz w:val="28"/>
          <w:szCs w:val="28"/>
        </w:rPr>
      </w:pPr>
    </w:p>
    <w:p w14:paraId="50A8EED6" w14:textId="77777777" w:rsidR="004319DD" w:rsidRDefault="004319DD" w:rsidP="00691F42">
      <w:pPr>
        <w:jc w:val="both"/>
        <w:rPr>
          <w:sz w:val="28"/>
          <w:szCs w:val="28"/>
        </w:rPr>
      </w:pPr>
    </w:p>
    <w:p w14:paraId="7BDF5A63" w14:textId="77777777" w:rsidR="004319DD" w:rsidRDefault="004319DD" w:rsidP="00691F42">
      <w:pPr>
        <w:jc w:val="both"/>
        <w:rPr>
          <w:sz w:val="28"/>
          <w:szCs w:val="28"/>
        </w:rPr>
      </w:pPr>
    </w:p>
    <w:p w14:paraId="429B6F37" w14:textId="77777777" w:rsidR="004319DD" w:rsidRDefault="004319DD" w:rsidP="00691F42">
      <w:pPr>
        <w:jc w:val="both"/>
        <w:rPr>
          <w:sz w:val="28"/>
          <w:szCs w:val="28"/>
        </w:rPr>
      </w:pPr>
    </w:p>
    <w:p w14:paraId="60067682" w14:textId="77777777" w:rsidR="004319DD" w:rsidRDefault="004319DD" w:rsidP="00691F42">
      <w:pPr>
        <w:jc w:val="both"/>
        <w:rPr>
          <w:sz w:val="28"/>
          <w:szCs w:val="28"/>
        </w:rPr>
      </w:pPr>
    </w:p>
    <w:p w14:paraId="72FD37C9" w14:textId="77777777" w:rsidR="00C4403C" w:rsidRDefault="00C4403C" w:rsidP="00691F42">
      <w:pPr>
        <w:jc w:val="both"/>
        <w:rPr>
          <w:sz w:val="28"/>
          <w:szCs w:val="28"/>
        </w:rPr>
      </w:pPr>
    </w:p>
    <w:p w14:paraId="7751FCB2" w14:textId="77777777" w:rsidR="00C4403C" w:rsidRDefault="00C4403C" w:rsidP="00691F42">
      <w:pPr>
        <w:jc w:val="both"/>
        <w:rPr>
          <w:sz w:val="28"/>
          <w:szCs w:val="28"/>
        </w:rPr>
      </w:pPr>
    </w:p>
    <w:p w14:paraId="1F584169" w14:textId="77777777" w:rsidR="00EB4F79" w:rsidRDefault="00EB4F79" w:rsidP="00691F42">
      <w:pPr>
        <w:jc w:val="both"/>
        <w:rPr>
          <w:sz w:val="28"/>
          <w:szCs w:val="28"/>
        </w:rPr>
      </w:pPr>
    </w:p>
    <w:p w14:paraId="17D21FA8" w14:textId="77777777" w:rsidR="00EB4F79" w:rsidRDefault="00EB4F79" w:rsidP="00691F42">
      <w:pPr>
        <w:jc w:val="both"/>
        <w:rPr>
          <w:sz w:val="28"/>
          <w:szCs w:val="28"/>
        </w:rPr>
      </w:pPr>
    </w:p>
    <w:sectPr w:rsidR="00EB4F79" w:rsidSect="00DF615A">
      <w:headerReference w:type="default" r:id="rId9"/>
      <w:type w:val="continuous"/>
      <w:pgSz w:w="11909" w:h="16834"/>
      <w:pgMar w:top="993" w:right="710" w:bottom="993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58CA" w14:textId="77777777" w:rsidR="00A3088A" w:rsidRDefault="00A3088A" w:rsidP="00863D9A">
      <w:r>
        <w:separator/>
      </w:r>
    </w:p>
  </w:endnote>
  <w:endnote w:type="continuationSeparator" w:id="0">
    <w:p w14:paraId="06DF1079" w14:textId="77777777" w:rsidR="00A3088A" w:rsidRDefault="00A3088A" w:rsidP="0086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1903" w14:textId="77777777" w:rsidR="00A3088A" w:rsidRDefault="00A3088A" w:rsidP="00863D9A">
      <w:r>
        <w:separator/>
      </w:r>
    </w:p>
  </w:footnote>
  <w:footnote w:type="continuationSeparator" w:id="0">
    <w:p w14:paraId="2EDE8C97" w14:textId="77777777" w:rsidR="00A3088A" w:rsidRDefault="00A3088A" w:rsidP="0086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DAA1" w14:textId="77777777" w:rsidR="00863D9A" w:rsidRDefault="00863D9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0D1F"/>
    <w:multiLevelType w:val="hybridMultilevel"/>
    <w:tmpl w:val="95CA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544FC"/>
    <w:multiLevelType w:val="hybridMultilevel"/>
    <w:tmpl w:val="68307F9E"/>
    <w:lvl w:ilvl="0" w:tplc="CF9623BC">
      <w:start w:val="1"/>
      <w:numFmt w:val="decimal"/>
      <w:lvlText w:val="%1."/>
      <w:lvlJc w:val="left"/>
      <w:pPr>
        <w:ind w:left="184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4DE74D25"/>
    <w:multiLevelType w:val="hybridMultilevel"/>
    <w:tmpl w:val="00087B5E"/>
    <w:lvl w:ilvl="0" w:tplc="4C34CAF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89B5C5A"/>
    <w:multiLevelType w:val="hybridMultilevel"/>
    <w:tmpl w:val="C73C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6416">
    <w:abstractNumId w:val="0"/>
  </w:num>
  <w:num w:numId="2" w16cid:durableId="2139061062">
    <w:abstractNumId w:val="1"/>
  </w:num>
  <w:num w:numId="3" w16cid:durableId="130055392">
    <w:abstractNumId w:val="3"/>
  </w:num>
  <w:num w:numId="4" w16cid:durableId="194021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AC"/>
    <w:rsid w:val="00004EE6"/>
    <w:rsid w:val="00004EE7"/>
    <w:rsid w:val="00011AF8"/>
    <w:rsid w:val="00014ED2"/>
    <w:rsid w:val="0002454A"/>
    <w:rsid w:val="00026A5D"/>
    <w:rsid w:val="000318A8"/>
    <w:rsid w:val="00033311"/>
    <w:rsid w:val="00035622"/>
    <w:rsid w:val="00046C72"/>
    <w:rsid w:val="00047A50"/>
    <w:rsid w:val="00051312"/>
    <w:rsid w:val="000537D5"/>
    <w:rsid w:val="00055E7C"/>
    <w:rsid w:val="000646B6"/>
    <w:rsid w:val="00066788"/>
    <w:rsid w:val="00067732"/>
    <w:rsid w:val="00071BA4"/>
    <w:rsid w:val="0007549C"/>
    <w:rsid w:val="00081366"/>
    <w:rsid w:val="0008791F"/>
    <w:rsid w:val="00090805"/>
    <w:rsid w:val="00092ABA"/>
    <w:rsid w:val="000A24DF"/>
    <w:rsid w:val="000A2AFC"/>
    <w:rsid w:val="000A3F7F"/>
    <w:rsid w:val="000A6A42"/>
    <w:rsid w:val="000A6C71"/>
    <w:rsid w:val="000A7C87"/>
    <w:rsid w:val="000B0C41"/>
    <w:rsid w:val="000B2676"/>
    <w:rsid w:val="000B7155"/>
    <w:rsid w:val="000C3478"/>
    <w:rsid w:val="000C693C"/>
    <w:rsid w:val="000C7CBB"/>
    <w:rsid w:val="000D32CB"/>
    <w:rsid w:val="000D6AD1"/>
    <w:rsid w:val="000E05DE"/>
    <w:rsid w:val="000E20B7"/>
    <w:rsid w:val="000E3DB2"/>
    <w:rsid w:val="000E703B"/>
    <w:rsid w:val="000E7E13"/>
    <w:rsid w:val="000F267D"/>
    <w:rsid w:val="000F4664"/>
    <w:rsid w:val="000F7E1B"/>
    <w:rsid w:val="00100901"/>
    <w:rsid w:val="001045AE"/>
    <w:rsid w:val="00105085"/>
    <w:rsid w:val="00110306"/>
    <w:rsid w:val="00112EF4"/>
    <w:rsid w:val="0012080B"/>
    <w:rsid w:val="0012390D"/>
    <w:rsid w:val="00124D89"/>
    <w:rsid w:val="0014162A"/>
    <w:rsid w:val="00151579"/>
    <w:rsid w:val="00165711"/>
    <w:rsid w:val="00167B59"/>
    <w:rsid w:val="00170083"/>
    <w:rsid w:val="00176051"/>
    <w:rsid w:val="00185741"/>
    <w:rsid w:val="00191FCD"/>
    <w:rsid w:val="001976C6"/>
    <w:rsid w:val="00197D6A"/>
    <w:rsid w:val="001A4A6B"/>
    <w:rsid w:val="001A6800"/>
    <w:rsid w:val="001B271C"/>
    <w:rsid w:val="001B664D"/>
    <w:rsid w:val="001C149E"/>
    <w:rsid w:val="001C31BD"/>
    <w:rsid w:val="001C3BF3"/>
    <w:rsid w:val="001C471F"/>
    <w:rsid w:val="001D28E0"/>
    <w:rsid w:val="001D496F"/>
    <w:rsid w:val="001E3A71"/>
    <w:rsid w:val="001E6BDE"/>
    <w:rsid w:val="00200D59"/>
    <w:rsid w:val="00200DE5"/>
    <w:rsid w:val="00203AD5"/>
    <w:rsid w:val="00205F01"/>
    <w:rsid w:val="0022769B"/>
    <w:rsid w:val="00227A0F"/>
    <w:rsid w:val="00233817"/>
    <w:rsid w:val="00240679"/>
    <w:rsid w:val="00251A89"/>
    <w:rsid w:val="00253AD3"/>
    <w:rsid w:val="002648B8"/>
    <w:rsid w:val="00270D51"/>
    <w:rsid w:val="00273327"/>
    <w:rsid w:val="002805A8"/>
    <w:rsid w:val="00281BE0"/>
    <w:rsid w:val="0028653F"/>
    <w:rsid w:val="00292655"/>
    <w:rsid w:val="00293E54"/>
    <w:rsid w:val="0029436C"/>
    <w:rsid w:val="002A13CC"/>
    <w:rsid w:val="002A2769"/>
    <w:rsid w:val="002A2E17"/>
    <w:rsid w:val="002A5D09"/>
    <w:rsid w:val="002B4B2C"/>
    <w:rsid w:val="002B5795"/>
    <w:rsid w:val="002B5E51"/>
    <w:rsid w:val="002B5E75"/>
    <w:rsid w:val="002C6F81"/>
    <w:rsid w:val="002D2ECE"/>
    <w:rsid w:val="002D6B4A"/>
    <w:rsid w:val="002E0DC7"/>
    <w:rsid w:val="002E4903"/>
    <w:rsid w:val="002F104F"/>
    <w:rsid w:val="002F6E4B"/>
    <w:rsid w:val="002F78AA"/>
    <w:rsid w:val="00310175"/>
    <w:rsid w:val="00312EFE"/>
    <w:rsid w:val="0032086C"/>
    <w:rsid w:val="003214AE"/>
    <w:rsid w:val="00330D37"/>
    <w:rsid w:val="003466F4"/>
    <w:rsid w:val="00354A25"/>
    <w:rsid w:val="00354AED"/>
    <w:rsid w:val="00361F30"/>
    <w:rsid w:val="00362D47"/>
    <w:rsid w:val="00364246"/>
    <w:rsid w:val="00365082"/>
    <w:rsid w:val="0036663D"/>
    <w:rsid w:val="00370C84"/>
    <w:rsid w:val="003731C6"/>
    <w:rsid w:val="00376826"/>
    <w:rsid w:val="00376A0A"/>
    <w:rsid w:val="00386755"/>
    <w:rsid w:val="00390A75"/>
    <w:rsid w:val="003A187D"/>
    <w:rsid w:val="003A6482"/>
    <w:rsid w:val="003B19FA"/>
    <w:rsid w:val="003B37EB"/>
    <w:rsid w:val="003C0333"/>
    <w:rsid w:val="003E6A64"/>
    <w:rsid w:val="003E7223"/>
    <w:rsid w:val="003E788B"/>
    <w:rsid w:val="00402FC5"/>
    <w:rsid w:val="004171CA"/>
    <w:rsid w:val="00417323"/>
    <w:rsid w:val="00417DB4"/>
    <w:rsid w:val="00420EE2"/>
    <w:rsid w:val="004233A0"/>
    <w:rsid w:val="00424255"/>
    <w:rsid w:val="00431121"/>
    <w:rsid w:val="004319DD"/>
    <w:rsid w:val="00433FB2"/>
    <w:rsid w:val="00435E8B"/>
    <w:rsid w:val="004409E3"/>
    <w:rsid w:val="004424D0"/>
    <w:rsid w:val="004436DE"/>
    <w:rsid w:val="0044609A"/>
    <w:rsid w:val="00447EA7"/>
    <w:rsid w:val="00450FAD"/>
    <w:rsid w:val="00453B78"/>
    <w:rsid w:val="0046218E"/>
    <w:rsid w:val="004628F9"/>
    <w:rsid w:val="00472FC0"/>
    <w:rsid w:val="00473075"/>
    <w:rsid w:val="00473484"/>
    <w:rsid w:val="004745AE"/>
    <w:rsid w:val="004757BA"/>
    <w:rsid w:val="00475D86"/>
    <w:rsid w:val="004861BD"/>
    <w:rsid w:val="00486A5F"/>
    <w:rsid w:val="00487357"/>
    <w:rsid w:val="00496039"/>
    <w:rsid w:val="004979FB"/>
    <w:rsid w:val="004A315F"/>
    <w:rsid w:val="004A55EF"/>
    <w:rsid w:val="004B08AF"/>
    <w:rsid w:val="004B7346"/>
    <w:rsid w:val="004C0389"/>
    <w:rsid w:val="004C25DA"/>
    <w:rsid w:val="004C266F"/>
    <w:rsid w:val="004C7437"/>
    <w:rsid w:val="004D66F6"/>
    <w:rsid w:val="004E0FAE"/>
    <w:rsid w:val="004E3D2F"/>
    <w:rsid w:val="004E7617"/>
    <w:rsid w:val="004E7694"/>
    <w:rsid w:val="004F4571"/>
    <w:rsid w:val="00510319"/>
    <w:rsid w:val="00511782"/>
    <w:rsid w:val="00514B4D"/>
    <w:rsid w:val="0052154C"/>
    <w:rsid w:val="00524BA7"/>
    <w:rsid w:val="005267F8"/>
    <w:rsid w:val="00531D76"/>
    <w:rsid w:val="00534619"/>
    <w:rsid w:val="00537B1B"/>
    <w:rsid w:val="005416F2"/>
    <w:rsid w:val="00547BDF"/>
    <w:rsid w:val="0056172F"/>
    <w:rsid w:val="005721EB"/>
    <w:rsid w:val="00577C49"/>
    <w:rsid w:val="00582461"/>
    <w:rsid w:val="005950CF"/>
    <w:rsid w:val="00595B42"/>
    <w:rsid w:val="00597478"/>
    <w:rsid w:val="005A4AFB"/>
    <w:rsid w:val="005A52E0"/>
    <w:rsid w:val="005B3662"/>
    <w:rsid w:val="005C477E"/>
    <w:rsid w:val="005D6DC1"/>
    <w:rsid w:val="005E40A0"/>
    <w:rsid w:val="005F334E"/>
    <w:rsid w:val="005F51CC"/>
    <w:rsid w:val="005F58FC"/>
    <w:rsid w:val="0060146A"/>
    <w:rsid w:val="00604F1E"/>
    <w:rsid w:val="00610398"/>
    <w:rsid w:val="006136FE"/>
    <w:rsid w:val="00613877"/>
    <w:rsid w:val="006161AC"/>
    <w:rsid w:val="0062631B"/>
    <w:rsid w:val="00630A3B"/>
    <w:rsid w:val="00635ACA"/>
    <w:rsid w:val="00636412"/>
    <w:rsid w:val="00637A14"/>
    <w:rsid w:val="006555A7"/>
    <w:rsid w:val="006655D3"/>
    <w:rsid w:val="006726C7"/>
    <w:rsid w:val="00675CB8"/>
    <w:rsid w:val="00682415"/>
    <w:rsid w:val="006868D2"/>
    <w:rsid w:val="00686A26"/>
    <w:rsid w:val="00691F42"/>
    <w:rsid w:val="00692814"/>
    <w:rsid w:val="00694164"/>
    <w:rsid w:val="0069426C"/>
    <w:rsid w:val="006A737C"/>
    <w:rsid w:val="006B2A00"/>
    <w:rsid w:val="006B42ED"/>
    <w:rsid w:val="006B63A6"/>
    <w:rsid w:val="006B7E45"/>
    <w:rsid w:val="006C0E41"/>
    <w:rsid w:val="006C0F2B"/>
    <w:rsid w:val="006C0F47"/>
    <w:rsid w:val="006C1B16"/>
    <w:rsid w:val="006C2B5A"/>
    <w:rsid w:val="006C34E0"/>
    <w:rsid w:val="006C45D7"/>
    <w:rsid w:val="006C73F1"/>
    <w:rsid w:val="006D54BA"/>
    <w:rsid w:val="006D7E6E"/>
    <w:rsid w:val="006E19A8"/>
    <w:rsid w:val="006E2C0E"/>
    <w:rsid w:val="006F1E02"/>
    <w:rsid w:val="006F2DBA"/>
    <w:rsid w:val="006F513B"/>
    <w:rsid w:val="006F6355"/>
    <w:rsid w:val="00701C8E"/>
    <w:rsid w:val="0070651C"/>
    <w:rsid w:val="00711556"/>
    <w:rsid w:val="00715E63"/>
    <w:rsid w:val="00717776"/>
    <w:rsid w:val="0072464E"/>
    <w:rsid w:val="007264F9"/>
    <w:rsid w:val="007269D3"/>
    <w:rsid w:val="00727442"/>
    <w:rsid w:val="00727ED3"/>
    <w:rsid w:val="00740A83"/>
    <w:rsid w:val="007422A5"/>
    <w:rsid w:val="007459C6"/>
    <w:rsid w:val="007468D8"/>
    <w:rsid w:val="00747E03"/>
    <w:rsid w:val="007569AC"/>
    <w:rsid w:val="007572D1"/>
    <w:rsid w:val="0076692E"/>
    <w:rsid w:val="0076718A"/>
    <w:rsid w:val="00771D8C"/>
    <w:rsid w:val="00771DCC"/>
    <w:rsid w:val="00773FD1"/>
    <w:rsid w:val="00776E49"/>
    <w:rsid w:val="00785939"/>
    <w:rsid w:val="00792B61"/>
    <w:rsid w:val="007A0D77"/>
    <w:rsid w:val="007A2486"/>
    <w:rsid w:val="007A3382"/>
    <w:rsid w:val="007B366E"/>
    <w:rsid w:val="007B39C4"/>
    <w:rsid w:val="007C0E1A"/>
    <w:rsid w:val="007D2668"/>
    <w:rsid w:val="007D38A0"/>
    <w:rsid w:val="007D7894"/>
    <w:rsid w:val="007E676F"/>
    <w:rsid w:val="007E7A42"/>
    <w:rsid w:val="007F059C"/>
    <w:rsid w:val="007F0F50"/>
    <w:rsid w:val="007F21B4"/>
    <w:rsid w:val="00802803"/>
    <w:rsid w:val="008039F6"/>
    <w:rsid w:val="0080605C"/>
    <w:rsid w:val="0081104E"/>
    <w:rsid w:val="00811A96"/>
    <w:rsid w:val="008125F1"/>
    <w:rsid w:val="00813BBC"/>
    <w:rsid w:val="008152FC"/>
    <w:rsid w:val="008166F5"/>
    <w:rsid w:val="0083301C"/>
    <w:rsid w:val="008345F4"/>
    <w:rsid w:val="00836947"/>
    <w:rsid w:val="00840A1C"/>
    <w:rsid w:val="00843226"/>
    <w:rsid w:val="00853912"/>
    <w:rsid w:val="008546AF"/>
    <w:rsid w:val="00857C32"/>
    <w:rsid w:val="00857E9B"/>
    <w:rsid w:val="00860538"/>
    <w:rsid w:val="00863017"/>
    <w:rsid w:val="00863D9A"/>
    <w:rsid w:val="0087328F"/>
    <w:rsid w:val="00881E37"/>
    <w:rsid w:val="00881F3F"/>
    <w:rsid w:val="008874D3"/>
    <w:rsid w:val="0089108E"/>
    <w:rsid w:val="008972D0"/>
    <w:rsid w:val="008A1145"/>
    <w:rsid w:val="008A72A1"/>
    <w:rsid w:val="008B2076"/>
    <w:rsid w:val="008B4A58"/>
    <w:rsid w:val="008B5F78"/>
    <w:rsid w:val="008B7454"/>
    <w:rsid w:val="008D1332"/>
    <w:rsid w:val="008D29E6"/>
    <w:rsid w:val="008D730B"/>
    <w:rsid w:val="008D786C"/>
    <w:rsid w:val="008E057B"/>
    <w:rsid w:val="008E3EBD"/>
    <w:rsid w:val="008E759E"/>
    <w:rsid w:val="008F7EBA"/>
    <w:rsid w:val="00904AC2"/>
    <w:rsid w:val="00922901"/>
    <w:rsid w:val="00925358"/>
    <w:rsid w:val="0092647F"/>
    <w:rsid w:val="00930899"/>
    <w:rsid w:val="00930E3C"/>
    <w:rsid w:val="009364A8"/>
    <w:rsid w:val="00940D29"/>
    <w:rsid w:val="00943F8F"/>
    <w:rsid w:val="00946763"/>
    <w:rsid w:val="00951539"/>
    <w:rsid w:val="00955F6F"/>
    <w:rsid w:val="009563C8"/>
    <w:rsid w:val="00957497"/>
    <w:rsid w:val="009610F8"/>
    <w:rsid w:val="009618BB"/>
    <w:rsid w:val="0096764D"/>
    <w:rsid w:val="0097210B"/>
    <w:rsid w:val="00972B46"/>
    <w:rsid w:val="009743E9"/>
    <w:rsid w:val="00976230"/>
    <w:rsid w:val="00980331"/>
    <w:rsid w:val="00984FAE"/>
    <w:rsid w:val="0098660C"/>
    <w:rsid w:val="009906F2"/>
    <w:rsid w:val="009970A5"/>
    <w:rsid w:val="009A026D"/>
    <w:rsid w:val="009A15CE"/>
    <w:rsid w:val="009A1600"/>
    <w:rsid w:val="009A5C33"/>
    <w:rsid w:val="009B01AF"/>
    <w:rsid w:val="009B4BCD"/>
    <w:rsid w:val="009B7986"/>
    <w:rsid w:val="009C428F"/>
    <w:rsid w:val="009D0715"/>
    <w:rsid w:val="009D41C2"/>
    <w:rsid w:val="009D6F9F"/>
    <w:rsid w:val="009E7F5F"/>
    <w:rsid w:val="009F0E8D"/>
    <w:rsid w:val="00A024B3"/>
    <w:rsid w:val="00A02A5C"/>
    <w:rsid w:val="00A0657F"/>
    <w:rsid w:val="00A12948"/>
    <w:rsid w:val="00A163A8"/>
    <w:rsid w:val="00A27495"/>
    <w:rsid w:val="00A3088A"/>
    <w:rsid w:val="00A34282"/>
    <w:rsid w:val="00A359F8"/>
    <w:rsid w:val="00A36C2E"/>
    <w:rsid w:val="00A43F2C"/>
    <w:rsid w:val="00A54083"/>
    <w:rsid w:val="00A56B20"/>
    <w:rsid w:val="00A60EDF"/>
    <w:rsid w:val="00A6121D"/>
    <w:rsid w:val="00A613EC"/>
    <w:rsid w:val="00A67414"/>
    <w:rsid w:val="00A720E0"/>
    <w:rsid w:val="00A72B18"/>
    <w:rsid w:val="00A73E3A"/>
    <w:rsid w:val="00A7414F"/>
    <w:rsid w:val="00A773C8"/>
    <w:rsid w:val="00A80CEC"/>
    <w:rsid w:val="00A820F8"/>
    <w:rsid w:val="00A82343"/>
    <w:rsid w:val="00A84440"/>
    <w:rsid w:val="00A84ABB"/>
    <w:rsid w:val="00AA38FD"/>
    <w:rsid w:val="00AA399D"/>
    <w:rsid w:val="00AB38C3"/>
    <w:rsid w:val="00AC17CE"/>
    <w:rsid w:val="00AC65E9"/>
    <w:rsid w:val="00AD23EC"/>
    <w:rsid w:val="00AD3227"/>
    <w:rsid w:val="00AD55BB"/>
    <w:rsid w:val="00AE13FD"/>
    <w:rsid w:val="00AE4375"/>
    <w:rsid w:val="00AE72E2"/>
    <w:rsid w:val="00AF01B8"/>
    <w:rsid w:val="00AF39FD"/>
    <w:rsid w:val="00B00BFC"/>
    <w:rsid w:val="00B01D1B"/>
    <w:rsid w:val="00B04C8A"/>
    <w:rsid w:val="00B050F5"/>
    <w:rsid w:val="00B061F2"/>
    <w:rsid w:val="00B07BA7"/>
    <w:rsid w:val="00B07E86"/>
    <w:rsid w:val="00B22359"/>
    <w:rsid w:val="00B33074"/>
    <w:rsid w:val="00B34B9A"/>
    <w:rsid w:val="00B47F22"/>
    <w:rsid w:val="00B5021E"/>
    <w:rsid w:val="00B53306"/>
    <w:rsid w:val="00B54043"/>
    <w:rsid w:val="00B55926"/>
    <w:rsid w:val="00B6014B"/>
    <w:rsid w:val="00B6307F"/>
    <w:rsid w:val="00B67BEF"/>
    <w:rsid w:val="00B67E9A"/>
    <w:rsid w:val="00B7474B"/>
    <w:rsid w:val="00B748D7"/>
    <w:rsid w:val="00B82F09"/>
    <w:rsid w:val="00B84123"/>
    <w:rsid w:val="00B845AF"/>
    <w:rsid w:val="00B84849"/>
    <w:rsid w:val="00B86057"/>
    <w:rsid w:val="00B90645"/>
    <w:rsid w:val="00B932B2"/>
    <w:rsid w:val="00B93927"/>
    <w:rsid w:val="00BA202E"/>
    <w:rsid w:val="00BA32D5"/>
    <w:rsid w:val="00BA4239"/>
    <w:rsid w:val="00BB0E5E"/>
    <w:rsid w:val="00BB7396"/>
    <w:rsid w:val="00BD078C"/>
    <w:rsid w:val="00BD3EC0"/>
    <w:rsid w:val="00BD5882"/>
    <w:rsid w:val="00BD7364"/>
    <w:rsid w:val="00BD775D"/>
    <w:rsid w:val="00BE242D"/>
    <w:rsid w:val="00BF0F42"/>
    <w:rsid w:val="00BF1D6D"/>
    <w:rsid w:val="00BF56BA"/>
    <w:rsid w:val="00BF6DC8"/>
    <w:rsid w:val="00BF6F00"/>
    <w:rsid w:val="00BF72AB"/>
    <w:rsid w:val="00C058CA"/>
    <w:rsid w:val="00C14CE5"/>
    <w:rsid w:val="00C17217"/>
    <w:rsid w:val="00C1797E"/>
    <w:rsid w:val="00C24D54"/>
    <w:rsid w:val="00C2521A"/>
    <w:rsid w:val="00C316BE"/>
    <w:rsid w:val="00C32EA9"/>
    <w:rsid w:val="00C37828"/>
    <w:rsid w:val="00C4403C"/>
    <w:rsid w:val="00C6265E"/>
    <w:rsid w:val="00C64A31"/>
    <w:rsid w:val="00C65195"/>
    <w:rsid w:val="00C7050C"/>
    <w:rsid w:val="00C7219D"/>
    <w:rsid w:val="00C744D1"/>
    <w:rsid w:val="00C76304"/>
    <w:rsid w:val="00C800D0"/>
    <w:rsid w:val="00C83029"/>
    <w:rsid w:val="00C83D04"/>
    <w:rsid w:val="00C873C2"/>
    <w:rsid w:val="00C879DE"/>
    <w:rsid w:val="00C95974"/>
    <w:rsid w:val="00CA1A11"/>
    <w:rsid w:val="00CA1DB9"/>
    <w:rsid w:val="00CA2DF4"/>
    <w:rsid w:val="00CA2E9A"/>
    <w:rsid w:val="00CB012C"/>
    <w:rsid w:val="00CB7433"/>
    <w:rsid w:val="00CC2837"/>
    <w:rsid w:val="00CC4869"/>
    <w:rsid w:val="00CC762C"/>
    <w:rsid w:val="00CD0B94"/>
    <w:rsid w:val="00CE0486"/>
    <w:rsid w:val="00CE3BCC"/>
    <w:rsid w:val="00CE506D"/>
    <w:rsid w:val="00CE76A2"/>
    <w:rsid w:val="00CF7EF1"/>
    <w:rsid w:val="00D132F1"/>
    <w:rsid w:val="00D34FAE"/>
    <w:rsid w:val="00D479E4"/>
    <w:rsid w:val="00D52D90"/>
    <w:rsid w:val="00D536D0"/>
    <w:rsid w:val="00D54F84"/>
    <w:rsid w:val="00D55A7E"/>
    <w:rsid w:val="00D56E8F"/>
    <w:rsid w:val="00D73AF0"/>
    <w:rsid w:val="00D73B02"/>
    <w:rsid w:val="00D770AC"/>
    <w:rsid w:val="00D81EE0"/>
    <w:rsid w:val="00D93FEE"/>
    <w:rsid w:val="00D97124"/>
    <w:rsid w:val="00DA32D4"/>
    <w:rsid w:val="00DA36D7"/>
    <w:rsid w:val="00DA3BD0"/>
    <w:rsid w:val="00DA6D1F"/>
    <w:rsid w:val="00DA7297"/>
    <w:rsid w:val="00DB1226"/>
    <w:rsid w:val="00DB70A3"/>
    <w:rsid w:val="00DC06BA"/>
    <w:rsid w:val="00DC2830"/>
    <w:rsid w:val="00DC3551"/>
    <w:rsid w:val="00DC71A3"/>
    <w:rsid w:val="00DD12D2"/>
    <w:rsid w:val="00DD2662"/>
    <w:rsid w:val="00DE365E"/>
    <w:rsid w:val="00DE4AD7"/>
    <w:rsid w:val="00DF037E"/>
    <w:rsid w:val="00DF584C"/>
    <w:rsid w:val="00DF615A"/>
    <w:rsid w:val="00DF71C7"/>
    <w:rsid w:val="00E01138"/>
    <w:rsid w:val="00E064F2"/>
    <w:rsid w:val="00E07F91"/>
    <w:rsid w:val="00E32C24"/>
    <w:rsid w:val="00E34D2A"/>
    <w:rsid w:val="00E42FC7"/>
    <w:rsid w:val="00E44B75"/>
    <w:rsid w:val="00E45F81"/>
    <w:rsid w:val="00E46B52"/>
    <w:rsid w:val="00E5659D"/>
    <w:rsid w:val="00E67621"/>
    <w:rsid w:val="00E76683"/>
    <w:rsid w:val="00E77564"/>
    <w:rsid w:val="00E80077"/>
    <w:rsid w:val="00E83478"/>
    <w:rsid w:val="00E84239"/>
    <w:rsid w:val="00E8536E"/>
    <w:rsid w:val="00E902EE"/>
    <w:rsid w:val="00EB2608"/>
    <w:rsid w:val="00EB4F79"/>
    <w:rsid w:val="00EC40F1"/>
    <w:rsid w:val="00EC5A14"/>
    <w:rsid w:val="00ED041B"/>
    <w:rsid w:val="00ED04A3"/>
    <w:rsid w:val="00ED0E32"/>
    <w:rsid w:val="00ED1A16"/>
    <w:rsid w:val="00EE1089"/>
    <w:rsid w:val="00EE3758"/>
    <w:rsid w:val="00EE4217"/>
    <w:rsid w:val="00EE45DB"/>
    <w:rsid w:val="00EF02EA"/>
    <w:rsid w:val="00EF237E"/>
    <w:rsid w:val="00EF2D51"/>
    <w:rsid w:val="00EF677C"/>
    <w:rsid w:val="00EF6B0D"/>
    <w:rsid w:val="00EF6EEF"/>
    <w:rsid w:val="00F0430F"/>
    <w:rsid w:val="00F11012"/>
    <w:rsid w:val="00F15C84"/>
    <w:rsid w:val="00F168C5"/>
    <w:rsid w:val="00F25A34"/>
    <w:rsid w:val="00F27CCF"/>
    <w:rsid w:val="00F42780"/>
    <w:rsid w:val="00F50666"/>
    <w:rsid w:val="00F51D54"/>
    <w:rsid w:val="00F67896"/>
    <w:rsid w:val="00F67CA6"/>
    <w:rsid w:val="00F7384B"/>
    <w:rsid w:val="00F771E7"/>
    <w:rsid w:val="00F819E7"/>
    <w:rsid w:val="00F85162"/>
    <w:rsid w:val="00F936E3"/>
    <w:rsid w:val="00FA2045"/>
    <w:rsid w:val="00FB7438"/>
    <w:rsid w:val="00FB7CCD"/>
    <w:rsid w:val="00FC1C67"/>
    <w:rsid w:val="00FC1D7B"/>
    <w:rsid w:val="00FC71BB"/>
    <w:rsid w:val="00FD47F6"/>
    <w:rsid w:val="00FD5FA0"/>
    <w:rsid w:val="00FE2DD6"/>
    <w:rsid w:val="00FE4DD8"/>
    <w:rsid w:val="00FF1743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310624D6"/>
  <w15:chartTrackingRefBased/>
  <w15:docId w15:val="{B9DB529F-7A53-4A2E-BBFE-F89750C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90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paragraph" w:styleId="a8">
    <w:name w:val="No Spacing"/>
    <w:uiPriority w:val="1"/>
    <w:qFormat/>
    <w:rsid w:val="00E902EE"/>
    <w:pPr>
      <w:widowControl w:val="0"/>
      <w:autoSpaceDE w:val="0"/>
      <w:autoSpaceDN w:val="0"/>
      <w:adjustRightInd w:val="0"/>
    </w:pPr>
  </w:style>
  <w:style w:type="paragraph" w:styleId="a9">
    <w:name w:val="List Paragraph"/>
    <w:basedOn w:val="a"/>
    <w:uiPriority w:val="34"/>
    <w:qFormat/>
    <w:rsid w:val="00EF6B0D"/>
    <w:pPr>
      <w:ind w:left="720"/>
      <w:contextualSpacing/>
    </w:pPr>
  </w:style>
  <w:style w:type="paragraph" w:styleId="aa">
    <w:name w:val="header"/>
    <w:basedOn w:val="a"/>
    <w:link w:val="ab"/>
    <w:uiPriority w:val="99"/>
    <w:rsid w:val="00863D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3D9A"/>
  </w:style>
  <w:style w:type="paragraph" w:styleId="ac">
    <w:name w:val="footer"/>
    <w:basedOn w:val="a"/>
    <w:link w:val="ad"/>
    <w:rsid w:val="00863D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6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C005-B2A3-44B9-8AFD-1E11A7F4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subject/>
  <dc:creator>А.А. Кривецкий</dc:creator>
  <cp:keywords/>
  <cp:lastModifiedBy>Glava</cp:lastModifiedBy>
  <cp:revision>2</cp:revision>
  <cp:lastPrinted>2025-11-19T10:42:00Z</cp:lastPrinted>
  <dcterms:created xsi:type="dcterms:W3CDTF">2025-11-19T12:04:00Z</dcterms:created>
  <dcterms:modified xsi:type="dcterms:W3CDTF">2025-11-19T12:04:00Z</dcterms:modified>
</cp:coreProperties>
</file>