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F" w:rsidRPr="008F112F" w:rsidRDefault="008F112F" w:rsidP="008F112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</w:pPr>
      <w:r w:rsidRPr="008F112F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Памятка для детей и взрослых Осторожно – клещи!</w:t>
      </w:r>
    </w:p>
    <w:p w:rsidR="008F112F" w:rsidRPr="008F112F" w:rsidRDefault="008F112F" w:rsidP="008F112F">
      <w:pPr>
        <w:spacing w:after="0"/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8F112F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Как происходит заражение?</w:t>
      </w:r>
    </w:p>
    <w:p w:rsidR="008F112F" w:rsidRPr="008F112F" w:rsidRDefault="008F112F" w:rsidP="008F112F">
      <w:pPr>
        <w:spacing w:after="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Как предотвратить присасывание клещей? 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>заползания</w:t>
      </w:r>
      <w:proofErr w:type="spellEnd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>о-</w:t>
      </w:r>
      <w:proofErr w:type="gramEnd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и </w:t>
      </w:r>
      <w:proofErr w:type="spellStart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>взаимо</w:t>
      </w:r>
      <w:proofErr w:type="spellEnd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осмотры верхней одежды и открытых частей тела. </w:t>
      </w:r>
    </w:p>
    <w:p w:rsidR="008F112F" w:rsidRPr="008F112F" w:rsidRDefault="008F112F" w:rsidP="008F112F">
      <w:pPr>
        <w:spacing w:after="0"/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8F112F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Лучшая защита от клещей – это соблюдение техники безопасности: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1. Не рекомендуется без особой надобности залезать в непроходимые чащи низкорослого кустарника.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2. Перемещаясь по лесу, не срывайте веток, этим действием, вы стряхиваете на себя клещей.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3. Ноги должны быть полностью прикрыты.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4. Спортивные трико, штаны должны быть заправлены в носки.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5. Обязательно наличие головного убора.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6. Длинные волосы желательно спрятать под головной убор.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7. После похода по лесу, необходимо проверить, и стряхнуть как верхнюю одежду, так и нижнее белье.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8. Осмотреть все тело.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9. Обязательно расчесать волосы мелкой расческой. </w:t>
      </w:r>
    </w:p>
    <w:p w:rsidR="008F112F" w:rsidRPr="008F112F" w:rsidRDefault="008F112F" w:rsidP="008F112F">
      <w:pPr>
        <w:spacing w:after="0"/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8F112F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Как удалить присосавшегося клеща?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1. Тело клеща осторожно смазывают маслом, и оставляют на 15-20 минут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2. Затем необходимо сделать из прочной нити петлю и затянуть ее у основания хоботка клеща.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4. Место укуса необходимо смазать 70% спиртом, 5% йодом, зеленкой или одеколоном.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6. Клещей, снятых с тела, необходимо поместить в пузырек (в крайнем </w:t>
      </w:r>
      <w:proofErr w:type="gramStart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>случае</w:t>
      </w:r>
      <w:proofErr w:type="gramEnd"/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 </w:t>
      </w:r>
    </w:p>
    <w:p w:rsidR="008F112F" w:rsidRPr="008F112F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7. После контакта с клещами обязательно вымыть руки с мылом. </w:t>
      </w:r>
    </w:p>
    <w:p w:rsidR="00FA1508" w:rsidRDefault="008F112F" w:rsidP="008F112F">
      <w:pPr>
        <w:spacing w:after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8F112F">
        <w:rPr>
          <w:rFonts w:ascii="Arial" w:hAnsi="Arial" w:cs="Arial"/>
          <w:color w:val="333333"/>
          <w:sz w:val="16"/>
          <w:szCs w:val="16"/>
          <w:shd w:val="clear" w:color="auto" w:fill="FFFFFF"/>
        </w:rPr>
        <w:t>8. Для определения зараженности клеща необходимо (в пузырьке, банке) доставить его в лабораторию.</w:t>
      </w:r>
    </w:p>
    <w:p w:rsidR="008F112F" w:rsidRPr="008F112F" w:rsidRDefault="008F112F" w:rsidP="008F112F">
      <w:pPr>
        <w:spacing w:after="0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ru-RU"/>
        </w:rPr>
        <w:drawing>
          <wp:inline distT="0" distB="0" distL="0" distR="0">
            <wp:extent cx="6659880" cy="4749810"/>
            <wp:effectExtent l="0" t="0" r="7620" b="0"/>
            <wp:docPr id="1" name="Рисунок 1" descr="C:\Users\SAdmin\Desktop\bl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bl8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74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12F" w:rsidRPr="008F112F" w:rsidSect="008F11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F"/>
    <w:rsid w:val="00001631"/>
    <w:rsid w:val="00004848"/>
    <w:rsid w:val="000049DB"/>
    <w:rsid w:val="00006AE1"/>
    <w:rsid w:val="00007CAA"/>
    <w:rsid w:val="000142C7"/>
    <w:rsid w:val="00024935"/>
    <w:rsid w:val="000323A1"/>
    <w:rsid w:val="000330F3"/>
    <w:rsid w:val="0003400B"/>
    <w:rsid w:val="000344F0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44CD2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E6599"/>
    <w:rsid w:val="002F14FC"/>
    <w:rsid w:val="002F352C"/>
    <w:rsid w:val="002F437F"/>
    <w:rsid w:val="00306980"/>
    <w:rsid w:val="00312C8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47DB"/>
    <w:rsid w:val="004453B1"/>
    <w:rsid w:val="00451BAF"/>
    <w:rsid w:val="004536F4"/>
    <w:rsid w:val="00455044"/>
    <w:rsid w:val="00456556"/>
    <w:rsid w:val="004761D8"/>
    <w:rsid w:val="004916D5"/>
    <w:rsid w:val="00491D43"/>
    <w:rsid w:val="004A41E2"/>
    <w:rsid w:val="004B02C4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6318"/>
    <w:rsid w:val="006C3685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7CAC"/>
    <w:rsid w:val="00790604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2CA7"/>
    <w:rsid w:val="007E2D65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7BAE"/>
    <w:rsid w:val="00837779"/>
    <w:rsid w:val="00840540"/>
    <w:rsid w:val="00842E64"/>
    <w:rsid w:val="008440CA"/>
    <w:rsid w:val="00850931"/>
    <w:rsid w:val="00875B2C"/>
    <w:rsid w:val="00876710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D4DD4"/>
    <w:rsid w:val="008E5F53"/>
    <w:rsid w:val="008F112F"/>
    <w:rsid w:val="008F65CD"/>
    <w:rsid w:val="009012E6"/>
    <w:rsid w:val="00902AFC"/>
    <w:rsid w:val="00911DF2"/>
    <w:rsid w:val="009152C6"/>
    <w:rsid w:val="00916F2B"/>
    <w:rsid w:val="0092026A"/>
    <w:rsid w:val="009230E5"/>
    <w:rsid w:val="0092338B"/>
    <w:rsid w:val="009247C1"/>
    <w:rsid w:val="0093306C"/>
    <w:rsid w:val="00937593"/>
    <w:rsid w:val="00941D5B"/>
    <w:rsid w:val="00951EB3"/>
    <w:rsid w:val="009552F7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EB8"/>
    <w:rsid w:val="00C2223A"/>
    <w:rsid w:val="00C23613"/>
    <w:rsid w:val="00C23E5A"/>
    <w:rsid w:val="00C312B2"/>
    <w:rsid w:val="00C37DE4"/>
    <w:rsid w:val="00C40B28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37DA"/>
    <w:rsid w:val="00CA61DC"/>
    <w:rsid w:val="00CB5341"/>
    <w:rsid w:val="00CB7072"/>
    <w:rsid w:val="00CC2E7B"/>
    <w:rsid w:val="00CC31FA"/>
    <w:rsid w:val="00CD13F8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67716"/>
    <w:rsid w:val="00E82606"/>
    <w:rsid w:val="00E84A39"/>
    <w:rsid w:val="00E9009B"/>
    <w:rsid w:val="00E909B0"/>
    <w:rsid w:val="00EA0233"/>
    <w:rsid w:val="00EA0DAF"/>
    <w:rsid w:val="00EA5209"/>
    <w:rsid w:val="00EB6F02"/>
    <w:rsid w:val="00EC2338"/>
    <w:rsid w:val="00ED7EF5"/>
    <w:rsid w:val="00EE067D"/>
    <w:rsid w:val="00EE4B34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2017-06-14T10:33:00Z</dcterms:created>
  <dcterms:modified xsi:type="dcterms:W3CDTF">2017-06-14T10:37:00Z</dcterms:modified>
</cp:coreProperties>
</file>