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3C" w:rsidRDefault="003A2B3C" w:rsidP="00520000">
      <w:pPr>
        <w:pStyle w:val="af0"/>
        <w:jc w:val="right"/>
        <w:rPr>
          <w:rFonts w:ascii="Times New Roman" w:hAnsi="Times New Roman" w:cs="Times New Roman"/>
          <w:b/>
          <w:sz w:val="28"/>
          <w:szCs w:val="28"/>
        </w:rPr>
      </w:pPr>
    </w:p>
    <w:p w:rsidR="00965290" w:rsidRDefault="00965290" w:rsidP="00520000">
      <w:pPr>
        <w:pStyle w:val="af0"/>
        <w:jc w:val="right"/>
        <w:rPr>
          <w:rFonts w:ascii="Times New Roman" w:eastAsia="Times New Roman" w:hAnsi="Times New Roman" w:cs="Times New Roman"/>
          <w:b/>
          <w:bCs/>
          <w:sz w:val="28"/>
          <w:szCs w:val="28"/>
        </w:rPr>
      </w:pPr>
      <w:r w:rsidRPr="00836889">
        <w:rPr>
          <w:rFonts w:ascii="Times New Roman" w:eastAsia="Times New Roman" w:hAnsi="Times New Roman" w:cs="Times New Roman"/>
          <w:b/>
          <w:bCs/>
          <w:sz w:val="28"/>
          <w:szCs w:val="28"/>
        </w:rPr>
        <w:t>ПРОЕКТ</w:t>
      </w:r>
      <w:r>
        <w:rPr>
          <w:rFonts w:ascii="Times New Roman" w:eastAsia="Times New Roman" w:hAnsi="Times New Roman" w:cs="Times New Roman"/>
          <w:b/>
          <w:bCs/>
          <w:sz w:val="28"/>
          <w:szCs w:val="28"/>
        </w:rPr>
        <w:t xml:space="preserve"> РЕШЕНИЯ</w:t>
      </w:r>
    </w:p>
    <w:p w:rsidR="00965290" w:rsidRPr="00CD09BD" w:rsidRDefault="00965290" w:rsidP="00520000">
      <w:pPr>
        <w:pStyle w:val="af0"/>
        <w:jc w:val="right"/>
        <w:rPr>
          <w:rFonts w:ascii="Times New Roman" w:hAnsi="Times New Roman" w:cs="Times New Roman"/>
          <w:b/>
          <w:sz w:val="28"/>
          <w:szCs w:val="28"/>
        </w:rPr>
      </w:pPr>
      <w:r>
        <w:rPr>
          <w:rFonts w:ascii="Times New Roman" w:eastAsia="Times New Roman" w:hAnsi="Times New Roman" w:cs="Times New Roman"/>
          <w:b/>
          <w:bCs/>
          <w:sz w:val="28"/>
          <w:szCs w:val="28"/>
        </w:rPr>
        <w:t>от 25.09.2019 г.</w:t>
      </w:r>
    </w:p>
    <w:p w:rsidR="00965290" w:rsidRPr="00CD09BD" w:rsidRDefault="00965290" w:rsidP="00965290">
      <w:pPr>
        <w:spacing w:after="0"/>
        <w:jc w:val="center"/>
        <w:rPr>
          <w:rFonts w:ascii="Times New Roman" w:hAnsi="Times New Roman" w:cs="Times New Roman"/>
          <w:b/>
          <w:sz w:val="28"/>
          <w:szCs w:val="28"/>
        </w:rPr>
      </w:pPr>
    </w:p>
    <w:p w:rsidR="00965290" w:rsidRDefault="00965290" w:rsidP="0096529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965290" w:rsidRDefault="00965290" w:rsidP="00965290">
      <w:pPr>
        <w:jc w:val="center"/>
        <w:rPr>
          <w:rFonts w:ascii="Times New Roman" w:hAnsi="Times New Roman" w:cs="Times New Roman"/>
          <w:b/>
          <w:sz w:val="28"/>
          <w:szCs w:val="28"/>
        </w:rPr>
      </w:pPr>
    </w:p>
    <w:p w:rsidR="00965290" w:rsidRPr="00CD09BD" w:rsidRDefault="00965290" w:rsidP="00965290">
      <w:pPr>
        <w:jc w:val="center"/>
        <w:rPr>
          <w:rFonts w:ascii="Times New Roman" w:hAnsi="Times New Roman" w:cs="Times New Roman"/>
          <w:b/>
          <w:sz w:val="28"/>
          <w:szCs w:val="28"/>
        </w:rPr>
      </w:pP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О внесении изменений в решение Совета Тбилисского сельского</w:t>
      </w: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поселения Тбилисского района от 3 августа 2018 года № 387</w:t>
      </w:r>
    </w:p>
    <w:p w:rsidR="00965290"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 xml:space="preserve">«Об утверждении Правил благоустройства территории </w:t>
      </w: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Тбилисского сельского  поселения Тбилисского района»</w:t>
      </w:r>
    </w:p>
    <w:p w:rsidR="00D86268" w:rsidRPr="00BF2D27" w:rsidRDefault="00D86268" w:rsidP="00D86268">
      <w:pPr>
        <w:rPr>
          <w:sz w:val="28"/>
        </w:rPr>
      </w:pPr>
    </w:p>
    <w:p w:rsidR="00D86268" w:rsidRPr="00D86268" w:rsidRDefault="00D86268" w:rsidP="00D86268">
      <w:pPr>
        <w:spacing w:after="0"/>
        <w:ind w:firstLine="709"/>
        <w:jc w:val="both"/>
        <w:rPr>
          <w:rFonts w:ascii="Times New Roman" w:hAnsi="Times New Roman" w:cs="Times New Roman"/>
          <w:sz w:val="28"/>
        </w:rPr>
      </w:pPr>
      <w:r w:rsidRPr="00D86268">
        <w:rPr>
          <w:rFonts w:ascii="Times New Roman" w:hAnsi="Times New Roman" w:cs="Times New Roman"/>
          <w:sz w:val="28"/>
        </w:rPr>
        <w:t xml:space="preserve">В соответствии </w:t>
      </w:r>
      <w:r w:rsidR="0017563B">
        <w:rPr>
          <w:rFonts w:ascii="Times New Roman" w:hAnsi="Times New Roman" w:cs="Times New Roman"/>
          <w:sz w:val="28"/>
        </w:rPr>
        <w:t>с Федеральным законом от 6</w:t>
      </w:r>
      <w:r w:rsidR="00DA40E7">
        <w:rPr>
          <w:rFonts w:ascii="Times New Roman" w:hAnsi="Times New Roman" w:cs="Times New Roman"/>
          <w:sz w:val="28"/>
        </w:rPr>
        <w:t xml:space="preserve"> октября </w:t>
      </w:r>
      <w:r w:rsidR="0017563B">
        <w:rPr>
          <w:rFonts w:ascii="Times New Roman" w:hAnsi="Times New Roman" w:cs="Times New Roman"/>
          <w:sz w:val="28"/>
        </w:rPr>
        <w:t>2003</w:t>
      </w:r>
      <w:r w:rsidR="00DA40E7">
        <w:rPr>
          <w:rFonts w:ascii="Times New Roman" w:hAnsi="Times New Roman" w:cs="Times New Roman"/>
          <w:sz w:val="28"/>
        </w:rPr>
        <w:t xml:space="preserve"> года                 </w:t>
      </w:r>
      <w:r w:rsidR="0017563B">
        <w:rPr>
          <w:rFonts w:ascii="Times New Roman" w:hAnsi="Times New Roman" w:cs="Times New Roman"/>
          <w:sz w:val="28"/>
        </w:rPr>
        <w:t xml:space="preserve"> № 131</w:t>
      </w:r>
      <w:r w:rsidR="00706E91">
        <w:rPr>
          <w:rFonts w:ascii="Times New Roman" w:hAnsi="Times New Roman" w:cs="Times New Roman"/>
          <w:sz w:val="28"/>
        </w:rPr>
        <w:t>-</w:t>
      </w:r>
      <w:r w:rsidR="0017563B">
        <w:rPr>
          <w:rFonts w:ascii="Times New Roman" w:hAnsi="Times New Roman" w:cs="Times New Roman"/>
          <w:sz w:val="28"/>
        </w:rPr>
        <w:t>ФЗ «Об общих принципах организации местного самоуправления в Российской Федерации», Федеральным законом от 29</w:t>
      </w:r>
      <w:r w:rsidR="00DA40E7">
        <w:rPr>
          <w:rFonts w:ascii="Times New Roman" w:hAnsi="Times New Roman" w:cs="Times New Roman"/>
          <w:sz w:val="28"/>
        </w:rPr>
        <w:t xml:space="preserve"> декабря  </w:t>
      </w:r>
      <w:r w:rsidR="0017563B">
        <w:rPr>
          <w:rFonts w:ascii="Times New Roman" w:hAnsi="Times New Roman" w:cs="Times New Roman"/>
          <w:sz w:val="28"/>
        </w:rPr>
        <w:t xml:space="preserve">2017 </w:t>
      </w:r>
      <w:r w:rsidR="00DA40E7">
        <w:rPr>
          <w:rFonts w:ascii="Times New Roman" w:hAnsi="Times New Roman" w:cs="Times New Roman"/>
          <w:sz w:val="28"/>
        </w:rPr>
        <w:t xml:space="preserve">года    </w:t>
      </w:r>
      <w:r w:rsidR="0017563B">
        <w:rPr>
          <w:rFonts w:ascii="Times New Roman" w:hAnsi="Times New Roman" w:cs="Times New Roman"/>
          <w:sz w:val="28"/>
        </w:rPr>
        <w:t>№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Краснодарского края от 21</w:t>
      </w:r>
      <w:r w:rsidR="00DA40E7">
        <w:rPr>
          <w:rFonts w:ascii="Times New Roman" w:hAnsi="Times New Roman" w:cs="Times New Roman"/>
          <w:sz w:val="28"/>
        </w:rPr>
        <w:t xml:space="preserve"> декабря </w:t>
      </w:r>
      <w:r w:rsidR="0017563B">
        <w:rPr>
          <w:rFonts w:ascii="Times New Roman" w:hAnsi="Times New Roman" w:cs="Times New Roman"/>
          <w:sz w:val="28"/>
        </w:rPr>
        <w:t xml:space="preserve">2018 </w:t>
      </w:r>
      <w:r w:rsidR="00DA40E7">
        <w:rPr>
          <w:rFonts w:ascii="Times New Roman" w:hAnsi="Times New Roman" w:cs="Times New Roman"/>
          <w:sz w:val="28"/>
        </w:rPr>
        <w:t xml:space="preserve">года </w:t>
      </w:r>
      <w:r w:rsidR="0017563B">
        <w:rPr>
          <w:rFonts w:ascii="Times New Roman" w:hAnsi="Times New Roman" w:cs="Times New Roman"/>
          <w:sz w:val="28"/>
        </w:rPr>
        <w:t>№ 3952-КЗ «О порядке определения органами местного самоуправления в Краснодарском крае границ прилегающих территорий»,</w:t>
      </w:r>
      <w:r w:rsidR="00DA40E7">
        <w:rPr>
          <w:rFonts w:ascii="Times New Roman" w:hAnsi="Times New Roman" w:cs="Times New Roman"/>
          <w:sz w:val="28"/>
        </w:rPr>
        <w:t xml:space="preserve"> </w:t>
      </w:r>
      <w:r w:rsidRPr="00D86268">
        <w:rPr>
          <w:rFonts w:ascii="Times New Roman" w:hAnsi="Times New Roman" w:cs="Times New Roman"/>
          <w:sz w:val="28"/>
        </w:rPr>
        <w:t xml:space="preserve">статьями 26, </w:t>
      </w:r>
      <w:r w:rsidR="009C4A4D">
        <w:rPr>
          <w:rFonts w:ascii="Times New Roman" w:hAnsi="Times New Roman" w:cs="Times New Roman"/>
          <w:sz w:val="28"/>
        </w:rPr>
        <w:t>58</w:t>
      </w:r>
      <w:r w:rsidRPr="00D86268">
        <w:rPr>
          <w:rFonts w:ascii="Times New Roman" w:hAnsi="Times New Roman" w:cs="Times New Roman"/>
          <w:sz w:val="28"/>
        </w:rPr>
        <w:t xml:space="preserve"> Устава Тбилисского сельского поселения Тбилисского района, Совет Тбилисского сельского поселения Тбилисского района</w:t>
      </w:r>
      <w:r w:rsidR="0017563B">
        <w:rPr>
          <w:rFonts w:ascii="Times New Roman" w:hAnsi="Times New Roman" w:cs="Times New Roman"/>
          <w:sz w:val="28"/>
        </w:rPr>
        <w:t xml:space="preserve">,  </w:t>
      </w:r>
      <w:proofErr w:type="gramStart"/>
      <w:r w:rsidRPr="00D86268">
        <w:rPr>
          <w:rFonts w:ascii="Times New Roman" w:hAnsi="Times New Roman" w:cs="Times New Roman"/>
          <w:sz w:val="28"/>
        </w:rPr>
        <w:t>р</w:t>
      </w:r>
      <w:proofErr w:type="gramEnd"/>
      <w:r w:rsidRPr="00D86268">
        <w:rPr>
          <w:rFonts w:ascii="Times New Roman" w:hAnsi="Times New Roman" w:cs="Times New Roman"/>
          <w:sz w:val="28"/>
        </w:rPr>
        <w:t xml:space="preserve"> е ш и л:</w:t>
      </w:r>
    </w:p>
    <w:p w:rsidR="00D86268" w:rsidRPr="009C4A4D" w:rsidRDefault="009C4A4D" w:rsidP="009C4A4D">
      <w:pPr>
        <w:spacing w:after="0"/>
        <w:jc w:val="both"/>
        <w:rPr>
          <w:rFonts w:ascii="Times New Roman" w:hAnsi="Times New Roman" w:cs="Times New Roman"/>
          <w:b/>
          <w:sz w:val="28"/>
        </w:rPr>
      </w:pPr>
      <w:r w:rsidRPr="009C4A4D">
        <w:rPr>
          <w:rFonts w:ascii="Times New Roman" w:hAnsi="Times New Roman" w:cs="Times New Roman"/>
          <w:sz w:val="28"/>
        </w:rPr>
        <w:t xml:space="preserve">          </w:t>
      </w:r>
      <w:r w:rsidR="00D86268" w:rsidRPr="009C4A4D">
        <w:rPr>
          <w:rFonts w:ascii="Times New Roman" w:hAnsi="Times New Roman" w:cs="Times New Roman"/>
          <w:sz w:val="28"/>
        </w:rPr>
        <w:t>1. Внести</w:t>
      </w:r>
      <w:r w:rsidR="0017563B">
        <w:rPr>
          <w:rFonts w:ascii="Times New Roman" w:hAnsi="Times New Roman" w:cs="Times New Roman"/>
          <w:sz w:val="28"/>
        </w:rPr>
        <w:t xml:space="preserve"> в</w:t>
      </w:r>
      <w:r w:rsidR="00D86268" w:rsidRPr="009C4A4D">
        <w:rPr>
          <w:rFonts w:ascii="Times New Roman" w:hAnsi="Times New Roman" w:cs="Times New Roman"/>
          <w:sz w:val="28"/>
        </w:rPr>
        <w:t xml:space="preserve"> </w:t>
      </w:r>
      <w:r w:rsidR="0017563B" w:rsidRPr="009C4A4D">
        <w:rPr>
          <w:rFonts w:ascii="Times New Roman" w:hAnsi="Times New Roman" w:cs="Times New Roman"/>
          <w:sz w:val="28"/>
        </w:rPr>
        <w:t>Правил</w:t>
      </w:r>
      <w:r w:rsidR="0017563B">
        <w:rPr>
          <w:rFonts w:ascii="Times New Roman" w:hAnsi="Times New Roman" w:cs="Times New Roman"/>
          <w:sz w:val="28"/>
        </w:rPr>
        <w:t>а</w:t>
      </w:r>
      <w:r w:rsidR="0017563B" w:rsidRPr="009C4A4D">
        <w:rPr>
          <w:rFonts w:ascii="Times New Roman" w:hAnsi="Times New Roman" w:cs="Times New Roman"/>
          <w:sz w:val="28"/>
        </w:rPr>
        <w:t xml:space="preserve"> благоустройства территории Тбилисского сельского  поселения Тбилисского района</w:t>
      </w:r>
      <w:r w:rsidR="0017563B">
        <w:rPr>
          <w:rFonts w:ascii="Times New Roman" w:hAnsi="Times New Roman" w:cs="Times New Roman"/>
          <w:sz w:val="28"/>
        </w:rPr>
        <w:t xml:space="preserve">, </w:t>
      </w:r>
      <w:proofErr w:type="gramStart"/>
      <w:r w:rsidR="00DA40E7">
        <w:rPr>
          <w:rFonts w:ascii="Times New Roman" w:hAnsi="Times New Roman" w:cs="Times New Roman"/>
          <w:sz w:val="28"/>
        </w:rPr>
        <w:t>принят</w:t>
      </w:r>
      <w:r w:rsidR="0017563B">
        <w:rPr>
          <w:rFonts w:ascii="Times New Roman" w:hAnsi="Times New Roman" w:cs="Times New Roman"/>
          <w:sz w:val="28"/>
        </w:rPr>
        <w:t>ых</w:t>
      </w:r>
      <w:proofErr w:type="gramEnd"/>
      <w:r w:rsidR="00D86268" w:rsidRPr="009C4A4D">
        <w:rPr>
          <w:rFonts w:ascii="Times New Roman" w:hAnsi="Times New Roman" w:cs="Times New Roman"/>
          <w:sz w:val="28"/>
        </w:rPr>
        <w:t xml:space="preserve"> </w:t>
      </w:r>
      <w:r w:rsidRPr="009C4A4D">
        <w:rPr>
          <w:rFonts w:ascii="Times New Roman" w:hAnsi="Times New Roman" w:cs="Times New Roman"/>
          <w:sz w:val="28"/>
        </w:rPr>
        <w:t>решение</w:t>
      </w:r>
      <w:r w:rsidR="0017563B">
        <w:rPr>
          <w:rFonts w:ascii="Times New Roman" w:hAnsi="Times New Roman" w:cs="Times New Roman"/>
          <w:sz w:val="28"/>
        </w:rPr>
        <w:t>м</w:t>
      </w:r>
      <w:r w:rsidRPr="009C4A4D">
        <w:rPr>
          <w:rFonts w:ascii="Times New Roman" w:hAnsi="Times New Roman" w:cs="Times New Roman"/>
          <w:sz w:val="28"/>
        </w:rPr>
        <w:t xml:space="preserve"> Совета Тбилисского сельского поселения Тбилисского района от 3 августа</w:t>
      </w:r>
      <w:r w:rsidR="0017563B">
        <w:rPr>
          <w:rFonts w:ascii="Times New Roman" w:hAnsi="Times New Roman" w:cs="Times New Roman"/>
          <w:sz w:val="28"/>
        </w:rPr>
        <w:t xml:space="preserve">                     </w:t>
      </w:r>
      <w:r w:rsidRPr="009C4A4D">
        <w:rPr>
          <w:rFonts w:ascii="Times New Roman" w:hAnsi="Times New Roman" w:cs="Times New Roman"/>
          <w:sz w:val="28"/>
        </w:rPr>
        <w:t xml:space="preserve"> 2018 года № 387</w:t>
      </w:r>
      <w:r w:rsidR="0017563B">
        <w:rPr>
          <w:rFonts w:ascii="Times New Roman" w:hAnsi="Times New Roman" w:cs="Times New Roman"/>
          <w:sz w:val="28"/>
        </w:rPr>
        <w:t xml:space="preserve"> следующие изменения</w:t>
      </w:r>
      <w:r w:rsidR="005B6979">
        <w:rPr>
          <w:rFonts w:ascii="Times New Roman" w:hAnsi="Times New Roman" w:cs="Times New Roman"/>
          <w:sz w:val="28"/>
        </w:rPr>
        <w:t>:</w:t>
      </w:r>
    </w:p>
    <w:p w:rsidR="00D86268" w:rsidRPr="00DA40E7" w:rsidRDefault="00D86268" w:rsidP="00DA40E7">
      <w:pPr>
        <w:pStyle w:val="Standard"/>
        <w:jc w:val="both"/>
        <w:rPr>
          <w:rFonts w:cs="Calibri"/>
          <w:sz w:val="28"/>
          <w:szCs w:val="28"/>
          <w:lang w:val="ru-RU"/>
        </w:rPr>
      </w:pPr>
      <w:r>
        <w:rPr>
          <w:rFonts w:cs="Calibri"/>
          <w:sz w:val="28"/>
          <w:szCs w:val="28"/>
          <w:lang w:val="ru-RU"/>
        </w:rPr>
        <w:t xml:space="preserve">       </w:t>
      </w:r>
      <w:r w:rsidR="0017563B">
        <w:rPr>
          <w:rFonts w:cs="Calibri"/>
          <w:sz w:val="28"/>
          <w:szCs w:val="28"/>
          <w:lang w:val="ru-RU"/>
        </w:rPr>
        <w:t>1.1. Пункт</w:t>
      </w:r>
      <w:r w:rsidR="005B6979">
        <w:rPr>
          <w:rFonts w:cs="Calibri"/>
          <w:sz w:val="28"/>
          <w:szCs w:val="28"/>
          <w:lang w:val="ru-RU"/>
        </w:rPr>
        <w:t xml:space="preserve"> 1.8.</w:t>
      </w:r>
      <w:r w:rsidR="007504B3">
        <w:rPr>
          <w:rFonts w:cs="Calibri"/>
          <w:sz w:val="28"/>
          <w:szCs w:val="28"/>
          <w:lang w:val="ru-RU"/>
        </w:rPr>
        <w:t xml:space="preserve"> </w:t>
      </w:r>
      <w:r w:rsidR="009C4A4D">
        <w:rPr>
          <w:rFonts w:cs="Calibri"/>
          <w:sz w:val="28"/>
          <w:szCs w:val="28"/>
          <w:lang w:val="ru-RU"/>
        </w:rPr>
        <w:t>«</w:t>
      </w:r>
      <w:r w:rsidR="007504B3">
        <w:rPr>
          <w:rFonts w:cs="Calibri"/>
          <w:sz w:val="28"/>
          <w:szCs w:val="28"/>
          <w:lang w:val="ru-RU"/>
        </w:rPr>
        <w:t xml:space="preserve">Основные понятия» абзац </w:t>
      </w:r>
      <w:r w:rsidR="007504B3" w:rsidRPr="007504B3">
        <w:rPr>
          <w:rFonts w:cs="Calibri"/>
          <w:i/>
          <w:sz w:val="28"/>
          <w:szCs w:val="28"/>
          <w:lang w:val="ru-RU"/>
        </w:rPr>
        <w:t>«прилегающая территория»</w:t>
      </w:r>
      <w:r w:rsidR="007504B3">
        <w:rPr>
          <w:rFonts w:cs="Calibri"/>
          <w:sz w:val="28"/>
          <w:szCs w:val="28"/>
          <w:lang w:val="ru-RU"/>
        </w:rPr>
        <w:t xml:space="preserve"> изложить в следующей редакции:</w:t>
      </w:r>
    </w:p>
    <w:p w:rsidR="007504B3" w:rsidRPr="007504B3" w:rsidRDefault="007504B3" w:rsidP="007504B3">
      <w:pPr>
        <w:spacing w:after="0" w:line="240" w:lineRule="auto"/>
        <w:ind w:firstLine="708"/>
        <w:jc w:val="both"/>
        <w:rPr>
          <w:rFonts w:ascii="Times New Roman" w:hAnsi="Times New Roman" w:cs="Times New Roman"/>
          <w:sz w:val="28"/>
          <w:szCs w:val="28"/>
        </w:rPr>
      </w:pPr>
      <w:r w:rsidRPr="007504B3">
        <w:rPr>
          <w:rFonts w:ascii="Times New Roman" w:hAnsi="Times New Roman" w:cs="Times New Roman"/>
          <w:i/>
          <w:sz w:val="28"/>
          <w:szCs w:val="28"/>
        </w:rPr>
        <w:t xml:space="preserve">Прилегающая территория </w:t>
      </w:r>
      <w:r w:rsidRPr="007504B3">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504B3">
        <w:rPr>
          <w:rFonts w:ascii="Times New Roman" w:hAnsi="Times New Roman" w:cs="Times New Roman"/>
          <w:sz w:val="28"/>
          <w:szCs w:val="28"/>
        </w:rPr>
        <w:t>границы</w:t>
      </w:r>
      <w:proofErr w:type="gramEnd"/>
      <w:r w:rsidRPr="007504B3">
        <w:rPr>
          <w:rFonts w:ascii="Times New Roman" w:hAnsi="Times New Roman" w:cs="Times New Roman"/>
          <w:sz w:val="28"/>
          <w:szCs w:val="28"/>
        </w:rPr>
        <w:t xml:space="preserve"> которой определены настоящими Правилами в соответствии с порядком,                   установленным </w:t>
      </w:r>
      <w:r w:rsidRPr="007504B3">
        <w:rPr>
          <w:rFonts w:ascii="Times New Roman" w:eastAsia="Arial" w:hAnsi="Times New Roman" w:cs="Times New Roman"/>
          <w:sz w:val="28"/>
          <w:szCs w:val="28"/>
        </w:rPr>
        <w:t xml:space="preserve">Законом Краснодарского края от 11.12.2018 № 3952-КЗ </w:t>
      </w:r>
      <w:r>
        <w:rPr>
          <w:rFonts w:ascii="Times New Roman" w:eastAsia="Arial" w:hAnsi="Times New Roman" w:cs="Times New Roman"/>
          <w:sz w:val="28"/>
          <w:szCs w:val="28"/>
        </w:rPr>
        <w:t xml:space="preserve">               </w:t>
      </w:r>
      <w:r w:rsidRPr="007504B3">
        <w:rPr>
          <w:rFonts w:ascii="Times New Roman" w:eastAsia="Arial" w:hAnsi="Times New Roman" w:cs="Times New Roman"/>
          <w:sz w:val="28"/>
          <w:szCs w:val="28"/>
        </w:rPr>
        <w:t>«О порядке определения органами местного самоуправления в Краснодарском крае границ прилегающих территорий</w:t>
      </w:r>
      <w:r w:rsidRPr="007504B3">
        <w:rPr>
          <w:rFonts w:ascii="Times New Roman" w:eastAsia="Arial" w:hAnsi="Times New Roman" w:cs="Times New Roman"/>
          <w:b/>
          <w:sz w:val="28"/>
          <w:szCs w:val="28"/>
        </w:rPr>
        <w:t>»</w:t>
      </w:r>
    </w:p>
    <w:p w:rsidR="007504B3" w:rsidRDefault="007504B3" w:rsidP="00D86268">
      <w:pPr>
        <w:pStyle w:val="Standard"/>
        <w:jc w:val="both"/>
        <w:rPr>
          <w:rFonts w:cs="Calibri"/>
          <w:sz w:val="28"/>
          <w:szCs w:val="28"/>
          <w:lang w:val="ru-RU"/>
        </w:rPr>
      </w:pPr>
      <w:r>
        <w:rPr>
          <w:rFonts w:cs="Calibri"/>
          <w:sz w:val="28"/>
          <w:szCs w:val="28"/>
          <w:lang w:val="ru-RU"/>
        </w:rPr>
        <w:t xml:space="preserve">          1.2.  Пункт 1.8. «Основные понятия» дополнить следующими абзацами:</w:t>
      </w:r>
    </w:p>
    <w:p w:rsidR="00965290" w:rsidRDefault="00965290" w:rsidP="007504B3">
      <w:pPr>
        <w:spacing w:after="0" w:line="240" w:lineRule="auto"/>
        <w:ind w:firstLine="709"/>
        <w:jc w:val="both"/>
        <w:rPr>
          <w:rFonts w:ascii="Times New Roman" w:hAnsi="Times New Roman" w:cs="Times New Roman"/>
          <w:i/>
          <w:sz w:val="28"/>
          <w:szCs w:val="28"/>
        </w:rPr>
      </w:pPr>
    </w:p>
    <w:p w:rsidR="007504B3" w:rsidRPr="007504B3" w:rsidRDefault="007504B3" w:rsidP="007504B3">
      <w:pPr>
        <w:spacing w:after="0" w:line="240" w:lineRule="auto"/>
        <w:ind w:firstLine="709"/>
        <w:jc w:val="both"/>
        <w:rPr>
          <w:rFonts w:ascii="Times New Roman" w:hAnsi="Times New Roman" w:cs="Times New Roman"/>
          <w:sz w:val="28"/>
          <w:szCs w:val="28"/>
        </w:rPr>
      </w:pPr>
      <w:r w:rsidRPr="007504B3">
        <w:rPr>
          <w:rFonts w:ascii="Times New Roman" w:hAnsi="Times New Roman" w:cs="Times New Roman"/>
          <w:i/>
          <w:sz w:val="28"/>
          <w:szCs w:val="28"/>
        </w:rPr>
        <w:lastRenderedPageBreak/>
        <w:t>Территории общего пользования</w:t>
      </w:r>
      <w:r w:rsidRPr="007504B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04B3" w:rsidRPr="007504B3" w:rsidRDefault="007504B3" w:rsidP="007504B3">
      <w:pPr>
        <w:spacing w:after="0" w:line="240" w:lineRule="auto"/>
        <w:ind w:firstLine="709"/>
        <w:jc w:val="both"/>
        <w:rPr>
          <w:rFonts w:ascii="Times New Roman" w:hAnsi="Times New Roman" w:cs="Times New Roman"/>
          <w:sz w:val="28"/>
          <w:szCs w:val="28"/>
        </w:rPr>
      </w:pPr>
      <w:r w:rsidRPr="007504B3">
        <w:rPr>
          <w:rFonts w:ascii="Times New Roman" w:hAnsi="Times New Roman" w:cs="Times New Roman"/>
          <w:i/>
          <w:sz w:val="28"/>
          <w:szCs w:val="28"/>
        </w:rPr>
        <w:t>Границы прилегающей территории</w:t>
      </w:r>
      <w:r w:rsidRPr="007504B3">
        <w:rPr>
          <w:rFonts w:ascii="Times New Roman" w:hAnsi="Times New Roman" w:cs="Times New Roman"/>
          <w:sz w:val="28"/>
          <w:szCs w:val="28"/>
        </w:rPr>
        <w:t xml:space="preserve"> - предел прилегающей территории.</w:t>
      </w:r>
    </w:p>
    <w:p w:rsidR="007504B3" w:rsidRPr="007504B3" w:rsidRDefault="007504B3" w:rsidP="007504B3">
      <w:pPr>
        <w:spacing w:after="0" w:line="240" w:lineRule="auto"/>
        <w:ind w:firstLine="709"/>
        <w:jc w:val="both"/>
        <w:rPr>
          <w:rFonts w:ascii="Times New Roman" w:hAnsi="Times New Roman" w:cs="Times New Roman"/>
          <w:sz w:val="28"/>
          <w:szCs w:val="28"/>
        </w:rPr>
      </w:pPr>
      <w:r w:rsidRPr="007504B3">
        <w:rPr>
          <w:rFonts w:ascii="Times New Roman" w:hAnsi="Times New Roman" w:cs="Times New Roman"/>
          <w:i/>
          <w:sz w:val="28"/>
          <w:szCs w:val="28"/>
        </w:rPr>
        <w:t>Внутренняя часть границ прилегающей территории</w:t>
      </w:r>
      <w:r w:rsidRPr="007504B3">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которыхустановлены границы прилегающей территории, то есть являющихся их    общей границей.</w:t>
      </w:r>
    </w:p>
    <w:p w:rsidR="007504B3" w:rsidRPr="007504B3" w:rsidRDefault="007504B3" w:rsidP="007504B3">
      <w:pPr>
        <w:spacing w:after="0" w:line="240" w:lineRule="auto"/>
        <w:ind w:firstLine="708"/>
        <w:jc w:val="both"/>
        <w:rPr>
          <w:rFonts w:ascii="Times New Roman" w:hAnsi="Times New Roman" w:cs="Times New Roman"/>
          <w:sz w:val="28"/>
          <w:szCs w:val="28"/>
        </w:rPr>
      </w:pPr>
      <w:r w:rsidRPr="007504B3">
        <w:rPr>
          <w:rFonts w:ascii="Times New Roman" w:hAnsi="Times New Roman" w:cs="Times New Roman"/>
          <w:sz w:val="28"/>
          <w:szCs w:val="28"/>
        </w:rPr>
        <w:t xml:space="preserve"> </w:t>
      </w:r>
      <w:proofErr w:type="gramStart"/>
      <w:r w:rsidRPr="007504B3">
        <w:rPr>
          <w:rFonts w:ascii="Times New Roman" w:hAnsi="Times New Roman" w:cs="Times New Roman"/>
          <w:i/>
          <w:sz w:val="28"/>
          <w:szCs w:val="28"/>
        </w:rPr>
        <w:t>Внешняя часть границ прилегающей территории</w:t>
      </w:r>
      <w:r w:rsidRPr="007504B3">
        <w:rPr>
          <w:rFonts w:ascii="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r w:rsidRPr="005F5917">
        <w:rPr>
          <w:rFonts w:ascii="Times New Roman" w:hAnsi="Times New Roman" w:cs="Times New Roman"/>
          <w:sz w:val="28"/>
          <w:szCs w:val="28"/>
        </w:rPr>
        <w:t>1.3. Раздел 5.2.  пункта 5.2.8.3. дополнить следующими абзацами:</w:t>
      </w:r>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r w:rsidRPr="005F5917">
        <w:rPr>
          <w:rFonts w:ascii="Times New Roman" w:hAnsi="Times New Roman" w:cs="Times New Roman"/>
          <w:sz w:val="28"/>
          <w:szCs w:val="28"/>
        </w:rPr>
        <w:t xml:space="preserve">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bookmarkStart w:id="0" w:name="sub_366"/>
      <w:r w:rsidRPr="005F5917">
        <w:rPr>
          <w:rFonts w:ascii="Times New Roman" w:hAnsi="Times New Roman" w:cs="Times New Roman"/>
          <w:sz w:val="28"/>
          <w:szCs w:val="28"/>
        </w:rPr>
        <w:t xml:space="preserve">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bookmarkStart w:id="1" w:name="sub_367"/>
      <w:bookmarkEnd w:id="0"/>
      <w:r w:rsidRPr="005F5917">
        <w:rPr>
          <w:rFonts w:ascii="Times New Roman" w:hAnsi="Times New Roman" w:cs="Times New Roman"/>
          <w:sz w:val="28"/>
          <w:szCs w:val="28"/>
        </w:rPr>
        <w:t xml:space="preserve"> За ручную уборку территорий, прилегающих к отдельно стоящим объектам рекламы в радиусе 5 м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bookmarkStart w:id="2" w:name="sub_368"/>
      <w:bookmarkEnd w:id="1"/>
      <w:r w:rsidRPr="005F5917">
        <w:rPr>
          <w:rFonts w:ascii="Times New Roman" w:hAnsi="Times New Roman" w:cs="Times New Roman"/>
          <w:sz w:val="28"/>
          <w:szCs w:val="28"/>
        </w:rPr>
        <w:t xml:space="preserve">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bookmarkStart w:id="3" w:name="sub_369"/>
      <w:bookmarkEnd w:id="2"/>
      <w:r w:rsidRPr="005F5917">
        <w:rPr>
          <w:rFonts w:ascii="Times New Roman" w:hAnsi="Times New Roman" w:cs="Times New Roman"/>
          <w:sz w:val="28"/>
          <w:szCs w:val="28"/>
        </w:rPr>
        <w:t xml:space="preserve">За уборку, благоустройство, поддержание чистоты территорий, въездов и выездов АЗС, автомоечных постов, заправочных комплексов и </w:t>
      </w:r>
      <w:hyperlink w:anchor="sub_5" w:history="1">
        <w:r w:rsidRPr="005F5917">
          <w:rPr>
            <w:rFonts w:ascii="Times New Roman" w:hAnsi="Times New Roman" w:cs="Times New Roman"/>
            <w:color w:val="000000"/>
            <w:sz w:val="28"/>
            <w:szCs w:val="28"/>
          </w:rPr>
          <w:t>прилегающих территорий</w:t>
        </w:r>
      </w:hyperlink>
      <w:r w:rsidRPr="005F5917">
        <w:rPr>
          <w:rFonts w:ascii="Times New Roman" w:hAnsi="Times New Roman" w:cs="Times New Roman"/>
          <w:sz w:val="28"/>
          <w:szCs w:val="28"/>
        </w:rPr>
        <w:t xml:space="preserve"> (не менее 15-метровой зоны) и подъездов к ним - на балансодержателей указанных объектов.</w:t>
      </w:r>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bookmarkStart w:id="4" w:name="sub_3610"/>
      <w:bookmarkEnd w:id="3"/>
      <w:r w:rsidRPr="005F5917">
        <w:rPr>
          <w:rFonts w:ascii="Times New Roman" w:hAnsi="Times New Roman" w:cs="Times New Roman"/>
          <w:sz w:val="28"/>
          <w:szCs w:val="28"/>
        </w:rPr>
        <w:t>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bookmarkStart w:id="5" w:name="sub_3611"/>
      <w:bookmarkEnd w:id="4"/>
      <w:r w:rsidRPr="005F5917">
        <w:rPr>
          <w:rFonts w:ascii="Times New Roman" w:hAnsi="Times New Roman" w:cs="Times New Roman"/>
          <w:sz w:val="28"/>
          <w:szCs w:val="28"/>
        </w:rPr>
        <w:lastRenderedPageBreak/>
        <w:t xml:space="preserve"> За уборку и содержание территорий (внутризаводских, внутридворовых)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
    <w:p w:rsidR="005F5917" w:rsidRPr="005F5917" w:rsidRDefault="005F5917" w:rsidP="005F5917">
      <w:pPr>
        <w:autoSpaceDE w:val="0"/>
        <w:autoSpaceDN w:val="0"/>
        <w:adjustRightInd w:val="0"/>
        <w:spacing w:after="0" w:line="240" w:lineRule="auto"/>
        <w:ind w:firstLine="720"/>
        <w:jc w:val="both"/>
        <w:rPr>
          <w:rFonts w:ascii="Times New Roman" w:hAnsi="Times New Roman" w:cs="Times New Roman"/>
          <w:sz w:val="28"/>
          <w:szCs w:val="28"/>
        </w:rPr>
      </w:pPr>
      <w:r w:rsidRPr="005F5917">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roofErr w:type="gramStart"/>
      <w:r w:rsidRPr="005F5917">
        <w:rPr>
          <w:rFonts w:ascii="Times New Roman" w:hAnsi="Times New Roman" w:cs="Times New Roman"/>
          <w:sz w:val="28"/>
          <w:szCs w:val="28"/>
        </w:rPr>
        <w:t>.»</w:t>
      </w:r>
      <w:proofErr w:type="gramEnd"/>
    </w:p>
    <w:p w:rsidR="005A0513" w:rsidRDefault="005F5917" w:rsidP="005A0513">
      <w:pPr>
        <w:pStyle w:val="Standard"/>
        <w:ind w:firstLine="708"/>
        <w:jc w:val="both"/>
        <w:rPr>
          <w:rFonts w:cs="Calibri"/>
          <w:sz w:val="28"/>
          <w:szCs w:val="28"/>
          <w:lang w:val="ru-RU"/>
        </w:rPr>
      </w:pPr>
      <w:r>
        <w:rPr>
          <w:rFonts w:cs="Calibri"/>
          <w:sz w:val="28"/>
          <w:szCs w:val="28"/>
        </w:rPr>
        <w:t>1.</w:t>
      </w:r>
      <w:r w:rsidR="00997E57">
        <w:rPr>
          <w:rFonts w:cs="Calibri"/>
          <w:sz w:val="28"/>
          <w:szCs w:val="28"/>
        </w:rPr>
        <w:t>4.</w:t>
      </w:r>
      <w:r w:rsidR="005A0513" w:rsidRPr="005A0513">
        <w:rPr>
          <w:rFonts w:cs="Calibri"/>
          <w:sz w:val="28"/>
          <w:szCs w:val="28"/>
          <w:lang w:val="ru-RU"/>
        </w:rPr>
        <w:t xml:space="preserve"> </w:t>
      </w:r>
      <w:r w:rsidR="00F64675">
        <w:rPr>
          <w:rFonts w:cs="Calibri"/>
          <w:sz w:val="28"/>
          <w:szCs w:val="28"/>
          <w:lang w:val="ru-RU"/>
        </w:rPr>
        <w:t>П</w:t>
      </w:r>
      <w:r w:rsidR="005A0513">
        <w:rPr>
          <w:rFonts w:cs="Calibri"/>
          <w:sz w:val="28"/>
          <w:szCs w:val="28"/>
          <w:lang w:val="ru-RU"/>
        </w:rPr>
        <w:t xml:space="preserve">одраздел 5.11.5 </w:t>
      </w:r>
      <w:r w:rsidR="00D70FCD">
        <w:rPr>
          <w:rFonts w:cs="Calibri"/>
          <w:sz w:val="28"/>
          <w:szCs w:val="28"/>
          <w:lang w:val="ru-RU"/>
        </w:rPr>
        <w:t>дополнить</w:t>
      </w:r>
      <w:r w:rsidR="005A0513">
        <w:rPr>
          <w:rFonts w:cs="Calibri"/>
          <w:sz w:val="28"/>
          <w:szCs w:val="28"/>
          <w:lang w:val="ru-RU"/>
        </w:rPr>
        <w:t xml:space="preserve"> </w:t>
      </w:r>
      <w:r w:rsidR="00DA40E7">
        <w:rPr>
          <w:rFonts w:cs="Calibri"/>
          <w:sz w:val="28"/>
          <w:szCs w:val="28"/>
          <w:lang w:val="ru-RU"/>
        </w:rPr>
        <w:t xml:space="preserve">следующим текстом </w:t>
      </w:r>
      <w:r w:rsidR="005A0513">
        <w:rPr>
          <w:rFonts w:cs="Calibri"/>
          <w:sz w:val="28"/>
          <w:szCs w:val="28"/>
          <w:lang w:val="ru-RU"/>
        </w:rPr>
        <w:t>«Установка штендеров на землях Тбилисского сельского поселения допускается только при согласовании с администрацией Тбилисского сельского поселения Тбилисского района</w:t>
      </w:r>
      <w:r w:rsidR="00706E91">
        <w:rPr>
          <w:rFonts w:cs="Calibri"/>
          <w:sz w:val="28"/>
          <w:szCs w:val="28"/>
          <w:lang w:val="ru-RU"/>
        </w:rPr>
        <w:t>.</w:t>
      </w:r>
      <w:r w:rsidR="005A0513">
        <w:rPr>
          <w:rFonts w:cs="Calibri"/>
          <w:sz w:val="28"/>
          <w:szCs w:val="28"/>
          <w:lang w:val="ru-RU"/>
        </w:rPr>
        <w:t>»</w:t>
      </w:r>
    </w:p>
    <w:p w:rsidR="00997E57" w:rsidRPr="005A0513" w:rsidRDefault="005A0513"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hAnsi="Times New Roman" w:cs="Times New Roman"/>
          <w:sz w:val="28"/>
          <w:szCs w:val="28"/>
        </w:rPr>
        <w:t xml:space="preserve">1.5. </w:t>
      </w:r>
      <w:r w:rsidR="00997E57" w:rsidRPr="005A0513">
        <w:rPr>
          <w:rFonts w:ascii="Times New Roman" w:hAnsi="Times New Roman" w:cs="Times New Roman"/>
          <w:sz w:val="28"/>
          <w:szCs w:val="28"/>
        </w:rPr>
        <w:t xml:space="preserve"> Раздел 5 </w:t>
      </w:r>
      <w:r w:rsidR="00DA40E7">
        <w:rPr>
          <w:rFonts w:ascii="Times New Roman" w:hAnsi="Times New Roman" w:cs="Times New Roman"/>
          <w:sz w:val="28"/>
          <w:szCs w:val="28"/>
        </w:rPr>
        <w:t>д</w:t>
      </w:r>
      <w:r w:rsidR="00997E57" w:rsidRPr="005A0513">
        <w:rPr>
          <w:rFonts w:ascii="Times New Roman" w:hAnsi="Times New Roman" w:cs="Times New Roman"/>
          <w:sz w:val="28"/>
          <w:szCs w:val="28"/>
        </w:rPr>
        <w:t xml:space="preserve">ополнить </w:t>
      </w:r>
      <w:r w:rsidRPr="005A0513">
        <w:rPr>
          <w:rFonts w:ascii="Times New Roman" w:hAnsi="Times New Roman" w:cs="Times New Roman"/>
          <w:sz w:val="28"/>
          <w:szCs w:val="28"/>
        </w:rPr>
        <w:t xml:space="preserve">пунктом 5.1.11 </w:t>
      </w:r>
      <w:r w:rsidRPr="005A0513">
        <w:rPr>
          <w:rFonts w:ascii="Times New Roman" w:eastAsia="Times New Roman" w:hAnsi="Times New Roman" w:cs="Times New Roman"/>
          <w:bCs/>
          <w:color w:val="000000"/>
          <w:sz w:val="28"/>
          <w:szCs w:val="28"/>
        </w:rPr>
        <w:t>«</w:t>
      </w:r>
      <w:r w:rsidR="00997E57" w:rsidRPr="005A0513">
        <w:rPr>
          <w:rFonts w:ascii="Times New Roman" w:eastAsia="Times New Roman" w:hAnsi="Times New Roman" w:cs="Times New Roman"/>
          <w:bCs/>
          <w:color w:val="000000"/>
          <w:sz w:val="28"/>
          <w:szCs w:val="28"/>
        </w:rPr>
        <w:t>Порядок определения границ прилегающих территорий.</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Тбилисского сельского поселения Тбилисского района.</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5A0513" w:rsidRDefault="00997E57" w:rsidP="005A0513">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При определении границ прилегающих территорий устанавливаются максимальное </w:t>
      </w:r>
      <w:proofErr w:type="gramStart"/>
      <w:r w:rsidRPr="005A0513">
        <w:rPr>
          <w:rFonts w:ascii="Times New Roman" w:eastAsia="Times New Roman" w:hAnsi="Times New Roman" w:cs="Times New Roman"/>
          <w:color w:val="000000"/>
          <w:sz w:val="28"/>
          <w:szCs w:val="28"/>
        </w:rPr>
        <w:t>расстояние</w:t>
      </w:r>
      <w:proofErr w:type="gramEnd"/>
      <w:r w:rsidRPr="005A0513">
        <w:rPr>
          <w:rFonts w:ascii="Times New Roman" w:eastAsia="Times New Roman" w:hAnsi="Times New Roman" w:cs="Times New Roman"/>
          <w:color w:val="000000"/>
          <w:sz w:val="28"/>
          <w:szCs w:val="28"/>
        </w:rPr>
        <w:t xml:space="preserve"> и минимальное расстояние от внутренней части границ прилегающей территории</w:t>
      </w:r>
      <w:r w:rsidR="005A0513">
        <w:rPr>
          <w:rFonts w:ascii="Times New Roman" w:eastAsia="Times New Roman" w:hAnsi="Times New Roman" w:cs="Times New Roman"/>
          <w:color w:val="000000"/>
          <w:sz w:val="28"/>
          <w:szCs w:val="28"/>
        </w:rPr>
        <w:t xml:space="preserve"> </w:t>
      </w:r>
      <w:r w:rsidRPr="005A0513">
        <w:rPr>
          <w:rFonts w:ascii="Times New Roman" w:eastAsia="Times New Roman" w:hAnsi="Times New Roman" w:cs="Times New Roman"/>
          <w:color w:val="000000"/>
          <w:sz w:val="28"/>
          <w:szCs w:val="28"/>
        </w:rPr>
        <w:t xml:space="preserve"> до внешней части границ прилегающей </w:t>
      </w:r>
    </w:p>
    <w:p w:rsidR="005A0513" w:rsidRPr="005A0513" w:rsidRDefault="00997E57" w:rsidP="005A0513">
      <w:pPr>
        <w:spacing w:after="0" w:line="240" w:lineRule="auto"/>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территории (далее соответственно - максимальное расстояние, минимальное расстояние). Максимальное расстояние и минимальное расстояние могут быть </w:t>
      </w:r>
      <w:proofErr w:type="gramStart"/>
      <w:r w:rsidRPr="005A0513">
        <w:rPr>
          <w:rFonts w:ascii="Times New Roman" w:eastAsia="Times New Roman" w:hAnsi="Times New Roman" w:cs="Times New Roman"/>
          <w:color w:val="000000"/>
          <w:sz w:val="28"/>
          <w:szCs w:val="28"/>
        </w:rPr>
        <w:t>установлены</w:t>
      </w:r>
      <w:proofErr w:type="gramEnd"/>
      <w:r w:rsidRPr="005A0513">
        <w:rPr>
          <w:rFonts w:ascii="Times New Roman" w:eastAsia="Times New Roman" w:hAnsi="Times New Roman" w:cs="Times New Roman"/>
          <w:color w:val="000000"/>
          <w:sz w:val="28"/>
          <w:szCs w:val="28"/>
        </w:rPr>
        <w:t xml:space="preserve"> дифференцированно для различных    видов прилегающих территорий.</w:t>
      </w:r>
    </w:p>
    <w:p w:rsidR="00997E57" w:rsidRPr="005A0513" w:rsidRDefault="00997E57" w:rsidP="005A0513">
      <w:pPr>
        <w:spacing w:after="0" w:line="240" w:lineRule="auto"/>
        <w:ind w:firstLine="708"/>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При определении границ прилегающих территорий учитываются следующие ограничения:              </w:t>
      </w:r>
    </w:p>
    <w:p w:rsidR="00997E57" w:rsidRPr="005A0513" w:rsidRDefault="00997E57" w:rsidP="005A0513">
      <w:pPr>
        <w:spacing w:after="0" w:line="240" w:lineRule="auto"/>
        <w:ind w:firstLine="709"/>
        <w:jc w:val="both"/>
        <w:rPr>
          <w:rFonts w:ascii="Times New Roman" w:eastAsia="Arial" w:hAnsi="Times New Roman" w:cs="Times New Roman"/>
          <w:color w:val="000000"/>
          <w:sz w:val="28"/>
          <w:szCs w:val="28"/>
        </w:rPr>
      </w:pPr>
      <w:r w:rsidRPr="005A0513">
        <w:rPr>
          <w:rFonts w:ascii="Times New Roman" w:eastAsia="Arial" w:hAnsi="Times New Roman" w:cs="Times New Roman"/>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w:t>
      </w:r>
      <w:r w:rsidR="005A0513">
        <w:rPr>
          <w:rFonts w:ascii="Times New Roman" w:eastAsia="Arial" w:hAnsi="Times New Roman" w:cs="Times New Roman"/>
          <w:color w:val="000000"/>
          <w:sz w:val="28"/>
          <w:szCs w:val="28"/>
        </w:rPr>
        <w:t>ересекающихся замкнутых контура;</w:t>
      </w:r>
    </w:p>
    <w:p w:rsidR="00997E57" w:rsidRPr="005A0513" w:rsidRDefault="00997E57" w:rsidP="00997E57">
      <w:pPr>
        <w:shd w:val="clear" w:color="auto" w:fill="FFFFFF"/>
        <w:spacing w:after="0" w:line="240" w:lineRule="auto"/>
        <w:ind w:firstLine="708"/>
        <w:jc w:val="both"/>
        <w:rPr>
          <w:rFonts w:ascii="Times New Roman" w:eastAsia="Times New Roman" w:hAnsi="Times New Roman" w:cs="Times New Roman"/>
          <w:sz w:val="28"/>
          <w:szCs w:val="28"/>
        </w:rPr>
      </w:pPr>
      <w:r w:rsidRPr="005A0513">
        <w:rPr>
          <w:rFonts w:ascii="Times New Roman" w:eastAsia="Times New Roman" w:hAnsi="Times New Roman" w:cs="Times New Roman"/>
          <w:sz w:val="28"/>
          <w:szCs w:val="28"/>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5A0513">
        <w:rPr>
          <w:rFonts w:ascii="Times New Roman" w:eastAsia="Times New Roman" w:hAnsi="Times New Roman" w:cs="Times New Roman"/>
          <w:sz w:val="28"/>
          <w:szCs w:val="28"/>
        </w:rPr>
        <w:lastRenderedPageBreak/>
        <w:t>участка</w:t>
      </w:r>
      <w:proofErr w:type="gramEnd"/>
      <w:r w:rsidRPr="005A0513">
        <w:rPr>
          <w:rFonts w:ascii="Times New Roman" w:eastAsia="Times New Roman" w:hAnsi="Times New Roman" w:cs="Times New Roman"/>
          <w:sz w:val="28"/>
          <w:szCs w:val="28"/>
        </w:rPr>
        <w:t xml:space="preserve"> в отношении которого  определяются границы прилегающей территории, не допускается;</w:t>
      </w:r>
    </w:p>
    <w:p w:rsidR="00997E57" w:rsidRPr="005A0513" w:rsidRDefault="00997E57" w:rsidP="00997E57">
      <w:pPr>
        <w:shd w:val="clear" w:color="auto" w:fill="FFFFFF"/>
        <w:spacing w:after="0" w:line="240" w:lineRule="auto"/>
        <w:jc w:val="both"/>
        <w:rPr>
          <w:rFonts w:ascii="Times New Roman" w:eastAsia="Times New Roman" w:hAnsi="Times New Roman" w:cs="Times New Roman"/>
          <w:sz w:val="28"/>
          <w:szCs w:val="28"/>
        </w:rPr>
      </w:pPr>
      <w:r w:rsidRPr="005A0513">
        <w:rPr>
          <w:rFonts w:ascii="Times New Roman" w:eastAsia="Times New Roman" w:hAnsi="Times New Roman" w:cs="Times New Roman"/>
          <w:sz w:val="28"/>
          <w:szCs w:val="28"/>
        </w:rPr>
        <w:tab/>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997E57" w:rsidRPr="005A0513" w:rsidRDefault="00706E91" w:rsidP="00997E5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w:t>
      </w:r>
      <w:r w:rsidR="00997E57" w:rsidRPr="005A0513">
        <w:rPr>
          <w:rFonts w:ascii="Times New Roman" w:eastAsia="Times New Roman" w:hAnsi="Times New Roman" w:cs="Times New Roman"/>
          <w:sz w:val="28"/>
          <w:szCs w:val="28"/>
        </w:rPr>
        <w:t xml:space="preserve">внутренняя </w:t>
      </w:r>
      <w:r>
        <w:rPr>
          <w:rFonts w:ascii="Times New Roman" w:eastAsia="Times New Roman" w:hAnsi="Times New Roman" w:cs="Times New Roman"/>
          <w:sz w:val="28"/>
          <w:szCs w:val="28"/>
        </w:rPr>
        <w:t xml:space="preserve">  </w:t>
      </w:r>
      <w:r w:rsidR="00997E57" w:rsidRPr="005A0513">
        <w:rPr>
          <w:rFonts w:ascii="Times New Roman" w:eastAsia="Times New Roman" w:hAnsi="Times New Roman" w:cs="Times New Roman"/>
          <w:sz w:val="28"/>
          <w:szCs w:val="28"/>
        </w:rPr>
        <w:t>часть</w:t>
      </w:r>
      <w:r>
        <w:rPr>
          <w:rFonts w:ascii="Times New Roman" w:eastAsia="Times New Roman" w:hAnsi="Times New Roman" w:cs="Times New Roman"/>
          <w:sz w:val="28"/>
          <w:szCs w:val="28"/>
        </w:rPr>
        <w:t xml:space="preserve">  </w:t>
      </w:r>
      <w:r w:rsidR="00997E57" w:rsidRPr="005A0513">
        <w:rPr>
          <w:rFonts w:ascii="Times New Roman" w:eastAsia="Times New Roman" w:hAnsi="Times New Roman" w:cs="Times New Roman"/>
          <w:sz w:val="28"/>
          <w:szCs w:val="28"/>
        </w:rPr>
        <w:t xml:space="preserve"> границ </w:t>
      </w:r>
      <w:r>
        <w:rPr>
          <w:rFonts w:ascii="Times New Roman" w:eastAsia="Times New Roman" w:hAnsi="Times New Roman" w:cs="Times New Roman"/>
          <w:sz w:val="28"/>
          <w:szCs w:val="28"/>
        </w:rPr>
        <w:t xml:space="preserve">  </w:t>
      </w:r>
      <w:r w:rsidR="00997E57" w:rsidRPr="005A0513">
        <w:rPr>
          <w:rFonts w:ascii="Times New Roman" w:eastAsia="Times New Roman" w:hAnsi="Times New Roman" w:cs="Times New Roman"/>
          <w:sz w:val="28"/>
          <w:szCs w:val="28"/>
        </w:rPr>
        <w:t xml:space="preserve">прилегающей </w:t>
      </w:r>
      <w:r>
        <w:rPr>
          <w:rFonts w:ascii="Times New Roman" w:eastAsia="Times New Roman" w:hAnsi="Times New Roman" w:cs="Times New Roman"/>
          <w:sz w:val="28"/>
          <w:szCs w:val="28"/>
        </w:rPr>
        <w:t xml:space="preserve">  </w:t>
      </w:r>
      <w:r w:rsidR="00997E57" w:rsidRPr="005A0513">
        <w:rPr>
          <w:rFonts w:ascii="Times New Roman" w:eastAsia="Times New Roman" w:hAnsi="Times New Roman" w:cs="Times New Roman"/>
          <w:sz w:val="28"/>
          <w:szCs w:val="28"/>
        </w:rPr>
        <w:t>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A0513" w:rsidRDefault="00997E57" w:rsidP="00997E57">
      <w:pPr>
        <w:shd w:val="clear" w:color="auto" w:fill="FFFFFF"/>
        <w:spacing w:after="0" w:line="240" w:lineRule="auto"/>
        <w:jc w:val="both"/>
        <w:rPr>
          <w:rFonts w:ascii="Times New Roman" w:eastAsia="Times New Roman" w:hAnsi="Times New Roman" w:cs="Times New Roman"/>
          <w:sz w:val="28"/>
          <w:szCs w:val="28"/>
        </w:rPr>
      </w:pPr>
      <w:r w:rsidRPr="005A0513">
        <w:rPr>
          <w:rFonts w:ascii="Times New Roman" w:eastAsia="Times New Roman" w:hAnsi="Times New Roman" w:cs="Times New Roman"/>
          <w:sz w:val="28"/>
          <w:szCs w:val="28"/>
        </w:rPr>
        <w:tab/>
      </w:r>
      <w:proofErr w:type="gramStart"/>
      <w:r w:rsidRPr="005A0513">
        <w:rPr>
          <w:rFonts w:ascii="Times New Roman" w:eastAsia="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w:t>
      </w:r>
      <w:proofErr w:type="gramEnd"/>
    </w:p>
    <w:p w:rsidR="00997E57" w:rsidRPr="005A0513" w:rsidRDefault="00997E57" w:rsidP="00997E57">
      <w:pPr>
        <w:shd w:val="clear" w:color="auto" w:fill="FFFFFF"/>
        <w:spacing w:after="0" w:line="240" w:lineRule="auto"/>
        <w:jc w:val="both"/>
        <w:rPr>
          <w:rFonts w:ascii="Times New Roman" w:eastAsia="Times New Roman" w:hAnsi="Times New Roman" w:cs="Times New Roman"/>
          <w:sz w:val="28"/>
          <w:szCs w:val="28"/>
        </w:rPr>
      </w:pPr>
      <w:r w:rsidRPr="005A0513">
        <w:rPr>
          <w:rFonts w:ascii="Times New Roman" w:eastAsia="Times New Roman" w:hAnsi="Times New Roman" w:cs="Times New Roman"/>
          <w:sz w:val="28"/>
          <w:szCs w:val="28"/>
        </w:rPr>
        <w:t>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A0513" w:rsidRDefault="00997E57" w:rsidP="005A0513">
      <w:pPr>
        <w:spacing w:after="0" w:line="240" w:lineRule="auto"/>
        <w:ind w:firstLine="708"/>
        <w:jc w:val="both"/>
        <w:rPr>
          <w:rFonts w:ascii="Times New Roman" w:eastAsia="Times New Roman" w:hAnsi="Times New Roman" w:cs="Times New Roman"/>
          <w:bCs/>
          <w:color w:val="000000"/>
          <w:sz w:val="28"/>
          <w:szCs w:val="28"/>
        </w:rPr>
      </w:pPr>
      <w:r w:rsidRPr="005A0513">
        <w:rPr>
          <w:rFonts w:ascii="Times New Roman" w:eastAsia="Times New Roman" w:hAnsi="Times New Roman" w:cs="Times New Roman"/>
          <w:bCs/>
          <w:color w:val="000000"/>
          <w:sz w:val="28"/>
          <w:szCs w:val="28"/>
        </w:rPr>
        <w:t>В границах прилегающих территорий могут располагаться следующие территории общего пользования или их части:</w:t>
      </w:r>
    </w:p>
    <w:p w:rsidR="00997E57" w:rsidRPr="005A0513" w:rsidRDefault="00997E57" w:rsidP="00997E57">
      <w:pPr>
        <w:spacing w:after="0" w:line="240" w:lineRule="auto"/>
        <w:ind w:firstLine="709"/>
        <w:jc w:val="both"/>
        <w:rPr>
          <w:rFonts w:ascii="Times New Roman" w:eastAsia="Times New Roman" w:hAnsi="Times New Roman" w:cs="Times New Roman"/>
          <w:bCs/>
          <w:color w:val="000000"/>
          <w:sz w:val="28"/>
          <w:szCs w:val="28"/>
        </w:rPr>
      </w:pPr>
      <w:r w:rsidRPr="005A0513">
        <w:rPr>
          <w:rFonts w:ascii="Times New Roman" w:eastAsia="Times New Roman" w:hAnsi="Times New Roman" w:cs="Times New Roman"/>
          <w:bCs/>
          <w:color w:val="000000"/>
          <w:sz w:val="28"/>
          <w:szCs w:val="28"/>
        </w:rPr>
        <w:t>1) пешеходные коммуникации, в том числе тротуары, аллеи, дорожки, тропинки;</w:t>
      </w:r>
    </w:p>
    <w:p w:rsidR="00997E57" w:rsidRPr="005A0513" w:rsidRDefault="00997E57" w:rsidP="00997E57">
      <w:pPr>
        <w:spacing w:after="0" w:line="240" w:lineRule="auto"/>
        <w:ind w:firstLine="709"/>
        <w:jc w:val="both"/>
        <w:rPr>
          <w:rFonts w:ascii="Times New Roman" w:eastAsia="Times New Roman" w:hAnsi="Times New Roman" w:cs="Times New Roman"/>
          <w:bCs/>
          <w:color w:val="000000"/>
          <w:sz w:val="28"/>
          <w:szCs w:val="28"/>
        </w:rPr>
      </w:pPr>
      <w:r w:rsidRPr="005A0513">
        <w:rPr>
          <w:rFonts w:ascii="Times New Roman" w:eastAsia="Times New Roman" w:hAnsi="Times New Roman" w:cs="Times New Roman"/>
          <w:bCs/>
          <w:color w:val="000000"/>
          <w:sz w:val="28"/>
          <w:szCs w:val="28"/>
        </w:rPr>
        <w:t>2) палисадники, клумбы;</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bCs/>
          <w:color w:val="000000"/>
          <w:sz w:val="28"/>
          <w:szCs w:val="28"/>
        </w:rPr>
        <w:t xml:space="preserve">3) иные территории общего пользования, установленные </w:t>
      </w:r>
      <w:r w:rsidR="00706E91">
        <w:rPr>
          <w:rFonts w:ascii="Times New Roman" w:eastAsia="Times New Roman" w:hAnsi="Times New Roman" w:cs="Times New Roman"/>
          <w:bCs/>
          <w:color w:val="000000"/>
          <w:sz w:val="28"/>
          <w:szCs w:val="28"/>
        </w:rPr>
        <w:t>П</w:t>
      </w:r>
      <w:r w:rsidRPr="005A0513">
        <w:rPr>
          <w:rFonts w:ascii="Times New Roman" w:eastAsia="Times New Roman" w:hAnsi="Times New Roman" w:cs="Times New Roman"/>
          <w:bCs/>
          <w:color w:val="000000"/>
          <w:sz w:val="28"/>
          <w:szCs w:val="28"/>
        </w:rPr>
        <w:t xml:space="preserve">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5A0513">
        <w:rPr>
          <w:rFonts w:ascii="Times New Roman" w:eastAsia="Times New Roman" w:hAnsi="Times New Roman" w:cs="Times New Roman"/>
          <w:bCs/>
          <w:color w:val="000000"/>
          <w:sz w:val="28"/>
          <w:szCs w:val="28"/>
        </w:rPr>
        <w:t>территорий</w:t>
      </w:r>
      <w:proofErr w:type="gramEnd"/>
      <w:r w:rsidRPr="005A0513">
        <w:rPr>
          <w:rFonts w:ascii="Times New Roman" w:eastAsia="Times New Roman" w:hAnsi="Times New Roman" w:cs="Times New Roman"/>
          <w:bCs/>
          <w:color w:val="000000"/>
          <w:sz w:val="28"/>
          <w:szCs w:val="28"/>
        </w:rPr>
        <w:t xml:space="preserve"> содержание которых является обязанностью правообладателя в соответствии с законодательством Российской Федерации.</w:t>
      </w:r>
    </w:p>
    <w:p w:rsidR="00997E57" w:rsidRPr="005A0513" w:rsidRDefault="00997E57" w:rsidP="00997E57">
      <w:pPr>
        <w:spacing w:after="0" w:line="240" w:lineRule="auto"/>
        <w:ind w:firstLine="709"/>
        <w:jc w:val="both"/>
        <w:rPr>
          <w:rFonts w:ascii="Times New Roman" w:eastAsia="Times New Roman" w:hAnsi="Times New Roman" w:cs="Times New Roman"/>
          <w:bCs/>
          <w:color w:val="000000"/>
          <w:sz w:val="28"/>
          <w:szCs w:val="28"/>
        </w:rPr>
      </w:pPr>
      <w:r w:rsidRPr="005A0513">
        <w:rPr>
          <w:rFonts w:ascii="Times New Roman" w:eastAsia="Times New Roman" w:hAnsi="Times New Roman" w:cs="Times New Roman"/>
          <w:color w:val="000000"/>
          <w:sz w:val="28"/>
          <w:szCs w:val="28"/>
        </w:rPr>
        <w:t xml:space="preserve"> Минимальное и максимальное расстояние прилегающих     территорий</w:t>
      </w:r>
      <w:r w:rsidRPr="005A0513">
        <w:rPr>
          <w:rFonts w:ascii="Times New Roman" w:eastAsia="Times New Roman" w:hAnsi="Times New Roman" w:cs="Times New Roman"/>
          <w:bCs/>
          <w:color w:val="000000"/>
          <w:sz w:val="28"/>
          <w:szCs w:val="28"/>
        </w:rPr>
        <w:t>:</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proofErr w:type="gramStart"/>
      <w:r w:rsidRPr="005A0513">
        <w:rPr>
          <w:rFonts w:ascii="Times New Roman" w:eastAsia="Times New Roman" w:hAnsi="Times New Roman" w:cs="Times New Roman"/>
          <w:color w:val="000000"/>
          <w:sz w:val="28"/>
          <w:szCs w:val="28"/>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минимальное расстояние составляет 10 метров (за 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составляет 20 метров </w:t>
      </w:r>
      <w:r w:rsidRPr="005A0513">
        <w:rPr>
          <w:rFonts w:ascii="Times New Roman" w:eastAsia="Arial" w:hAnsi="Times New Roman" w:cs="Times New Roman"/>
          <w:color w:val="000000"/>
          <w:sz w:val="28"/>
          <w:szCs w:val="28"/>
        </w:rPr>
        <w:t>(за исключением случаев,  когда фактически максимальное расс</w:t>
      </w:r>
      <w:r w:rsidR="005A0513">
        <w:rPr>
          <w:rFonts w:ascii="Times New Roman" w:eastAsia="Arial" w:hAnsi="Times New Roman" w:cs="Times New Roman"/>
          <w:color w:val="000000"/>
          <w:sz w:val="28"/>
          <w:szCs w:val="28"/>
        </w:rPr>
        <w:t>тояние более 20 метров, тогда</w:t>
      </w:r>
      <w:proofErr w:type="gramEnd"/>
      <w:r w:rsidR="005A0513">
        <w:rPr>
          <w:rFonts w:ascii="Times New Roman" w:eastAsia="Arial" w:hAnsi="Times New Roman" w:cs="Times New Roman"/>
          <w:color w:val="000000"/>
          <w:sz w:val="28"/>
          <w:szCs w:val="28"/>
        </w:rPr>
        <w:t xml:space="preserve"> </w:t>
      </w:r>
      <w:r w:rsidRPr="005A0513">
        <w:rPr>
          <w:rFonts w:ascii="Times New Roman" w:eastAsia="Arial" w:hAnsi="Times New Roman" w:cs="Times New Roman"/>
          <w:color w:val="000000"/>
          <w:sz w:val="28"/>
          <w:szCs w:val="28"/>
        </w:rPr>
        <w:t>максимальное расстояние принимается до обочины дороги)</w:t>
      </w:r>
      <w:r w:rsidRPr="005A0513">
        <w:rPr>
          <w:rFonts w:ascii="Times New Roman" w:eastAsia="Times New Roman" w:hAnsi="Times New Roman" w:cs="Times New Roman"/>
          <w:color w:val="000000"/>
          <w:sz w:val="28"/>
          <w:szCs w:val="28"/>
        </w:rPr>
        <w:t>, если иное не предусмотрено пунктами 2-10 настоящего подпункта.</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В случае</w:t>
      </w:r>
      <w:proofErr w:type="gramStart"/>
      <w:r w:rsidRPr="005A0513">
        <w:rPr>
          <w:rFonts w:ascii="Times New Roman" w:eastAsia="Times New Roman" w:hAnsi="Times New Roman" w:cs="Times New Roman"/>
          <w:color w:val="000000"/>
          <w:sz w:val="28"/>
          <w:szCs w:val="28"/>
        </w:rPr>
        <w:t>,</w:t>
      </w:r>
      <w:proofErr w:type="gramEnd"/>
      <w:r w:rsidRPr="005A0513">
        <w:rPr>
          <w:rFonts w:ascii="Times New Roman" w:eastAsia="Times New Roman" w:hAnsi="Times New Roman" w:cs="Times New Roman"/>
          <w:color w:val="000000"/>
          <w:sz w:val="28"/>
          <w:szCs w:val="28"/>
        </w:rPr>
        <w:t xml:space="preserve"> если земельный участок не образован или границы его местоположения не уточнены, то минимальное расстояние от ограждения, </w:t>
      </w:r>
      <w:r w:rsidRPr="005A0513">
        <w:rPr>
          <w:rFonts w:ascii="Times New Roman" w:eastAsia="Times New Roman" w:hAnsi="Times New Roman" w:cs="Times New Roman"/>
          <w:color w:val="000000"/>
          <w:sz w:val="28"/>
          <w:szCs w:val="28"/>
        </w:rPr>
        <w:lastRenderedPageBreak/>
        <w:t xml:space="preserve">а в случае отсутствия ограждения по периметру от границ здания, составляет - 10 метров (за 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- 20 метров </w:t>
      </w:r>
      <w:r w:rsidRPr="005A0513">
        <w:rPr>
          <w:rFonts w:ascii="Times New Roman" w:eastAsia="Arial" w:hAnsi="Times New Roman" w:cs="Times New Roman"/>
          <w:color w:val="000000"/>
          <w:sz w:val="28"/>
          <w:szCs w:val="28"/>
        </w:rPr>
        <w:t xml:space="preserve">(за исключением случаев, когда фактически максимальное расстояние более </w:t>
      </w:r>
      <w:proofErr w:type="gramStart"/>
      <w:r w:rsidRPr="005A0513">
        <w:rPr>
          <w:rFonts w:ascii="Times New Roman" w:eastAsia="Arial" w:hAnsi="Times New Roman" w:cs="Times New Roman"/>
          <w:color w:val="000000"/>
          <w:sz w:val="28"/>
          <w:szCs w:val="28"/>
        </w:rPr>
        <w:t>20 метров, тогда максимальное расстояние принимается до обочины дороги)</w:t>
      </w:r>
      <w:r w:rsidRPr="005A0513">
        <w:rPr>
          <w:rFonts w:ascii="Times New Roman" w:eastAsia="Times New Roman" w:hAnsi="Times New Roman" w:cs="Times New Roman"/>
          <w:color w:val="000000"/>
          <w:sz w:val="28"/>
          <w:szCs w:val="28"/>
        </w:rPr>
        <w:t>;</w:t>
      </w:r>
      <w:proofErr w:type="gramEnd"/>
    </w:p>
    <w:p w:rsidR="005A0513" w:rsidRPr="005A0513" w:rsidRDefault="00997E57" w:rsidP="005A0513">
      <w:pPr>
        <w:spacing w:after="0" w:line="240" w:lineRule="auto"/>
        <w:ind w:firstLine="709"/>
        <w:jc w:val="both"/>
        <w:rPr>
          <w:rFonts w:ascii="Times New Roman" w:eastAsia="Times New Roman" w:hAnsi="Times New Roman" w:cs="Times New Roman"/>
          <w:color w:val="FF0000"/>
          <w:sz w:val="28"/>
          <w:szCs w:val="28"/>
        </w:rPr>
      </w:pPr>
      <w:r w:rsidRPr="005A0513">
        <w:rPr>
          <w:rFonts w:ascii="Times New Roman" w:eastAsia="Times New Roman" w:hAnsi="Times New Roman" w:cs="Times New Roman"/>
          <w:sz w:val="28"/>
          <w:szCs w:val="28"/>
        </w:rPr>
        <w:t xml:space="preserve">2) </w:t>
      </w:r>
      <w:r w:rsidRPr="005A0513">
        <w:rPr>
          <w:rFonts w:ascii="Times New Roman" w:eastAsia="Times New Roman" w:hAnsi="Times New Roman" w:cs="Times New Roman"/>
          <w:color w:val="000000"/>
          <w:sz w:val="28"/>
          <w:szCs w:val="28"/>
        </w:rPr>
        <w:t xml:space="preserve">для земельных </w:t>
      </w:r>
      <w:proofErr w:type="gramStart"/>
      <w:r w:rsidRPr="005A0513">
        <w:rPr>
          <w:rFonts w:ascii="Times New Roman" w:eastAsia="Times New Roman" w:hAnsi="Times New Roman" w:cs="Times New Roman"/>
          <w:color w:val="000000"/>
          <w:sz w:val="28"/>
          <w:szCs w:val="28"/>
        </w:rPr>
        <w:t>участков</w:t>
      </w:r>
      <w:proofErr w:type="gramEnd"/>
      <w:r w:rsidRPr="005A0513">
        <w:rPr>
          <w:rFonts w:ascii="Times New Roman" w:eastAsia="Times New Roman" w:hAnsi="Times New Roman" w:cs="Times New Roman"/>
          <w:color w:val="000000"/>
          <w:sz w:val="28"/>
          <w:szCs w:val="28"/>
        </w:rPr>
        <w:t xml:space="preserve"> на которых расположены автозаправочные станции (далее - АЗС), заправочные комплексы </w:t>
      </w:r>
      <w:r w:rsidRPr="005A0513">
        <w:rPr>
          <w:rFonts w:ascii="Times New Roman" w:eastAsia="Times New Roman" w:hAnsi="Times New Roman" w:cs="Times New Roman"/>
          <w:sz w:val="28"/>
          <w:szCs w:val="28"/>
        </w:rPr>
        <w:t>минимальное расстояние составляет - 20 метров, максимальное расстояние - 40 метров</w:t>
      </w:r>
      <w:r w:rsidR="005A0513">
        <w:rPr>
          <w:rFonts w:ascii="Times New Roman" w:eastAsia="Times New Roman" w:hAnsi="Times New Roman" w:cs="Times New Roman"/>
          <w:sz w:val="28"/>
          <w:szCs w:val="28"/>
        </w:rPr>
        <w:t>;</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3) для земельных </w:t>
      </w:r>
      <w:proofErr w:type="gramStart"/>
      <w:r w:rsidRPr="005A0513">
        <w:rPr>
          <w:rFonts w:ascii="Times New Roman" w:eastAsia="Times New Roman" w:hAnsi="Times New Roman" w:cs="Times New Roman"/>
          <w:color w:val="000000"/>
          <w:sz w:val="28"/>
          <w:szCs w:val="28"/>
        </w:rPr>
        <w:t>участков</w:t>
      </w:r>
      <w:proofErr w:type="gramEnd"/>
      <w:r w:rsidRPr="005A0513">
        <w:rPr>
          <w:rFonts w:ascii="Times New Roman" w:eastAsia="Times New Roman" w:hAnsi="Times New Roman" w:cs="Times New Roman"/>
          <w:color w:val="000000"/>
          <w:sz w:val="28"/>
          <w:szCs w:val="28"/>
        </w:rPr>
        <w:t xml:space="preserve"> на которых расположены производственные предприятия и объекты </w:t>
      </w:r>
      <w:r w:rsidRPr="005A0513">
        <w:rPr>
          <w:rFonts w:ascii="Times New Roman" w:eastAsia="Times New Roman" w:hAnsi="Times New Roman" w:cs="Times New Roman"/>
          <w:color w:val="000000"/>
          <w:sz w:val="28"/>
          <w:szCs w:val="28"/>
          <w:lang w:val="en-US"/>
        </w:rPr>
        <w:t>II</w:t>
      </w:r>
      <w:r w:rsidRPr="005A0513">
        <w:rPr>
          <w:rFonts w:ascii="Times New Roman" w:eastAsia="Times New Roman" w:hAnsi="Times New Roman" w:cs="Times New Roman"/>
          <w:color w:val="000000"/>
          <w:sz w:val="28"/>
          <w:szCs w:val="28"/>
        </w:rPr>
        <w:t xml:space="preserve"> - </w:t>
      </w:r>
      <w:r w:rsidRPr="005A0513">
        <w:rPr>
          <w:rFonts w:ascii="Times New Roman" w:eastAsia="Times New Roman" w:hAnsi="Times New Roman" w:cs="Times New Roman"/>
          <w:color w:val="000000"/>
          <w:sz w:val="28"/>
          <w:szCs w:val="28"/>
          <w:lang w:val="en-US"/>
        </w:rPr>
        <w:t>V</w:t>
      </w:r>
      <w:r w:rsidRPr="005A0513">
        <w:rPr>
          <w:rFonts w:ascii="Times New Roman" w:eastAsia="Times New Roman" w:hAnsi="Times New Roman" w:cs="Times New Roman"/>
          <w:color w:val="000000"/>
          <w:sz w:val="28"/>
          <w:szCs w:val="28"/>
        </w:rPr>
        <w:t xml:space="preserve"> классов опасности минимальное и максимальное расстояние устанавливается в пределах санитарно-защитных зон</w:t>
      </w:r>
      <w:r w:rsidRPr="005A0513">
        <w:rPr>
          <w:rFonts w:ascii="Times New Roman" w:eastAsia="Arial" w:hAnsi="Times New Roman" w:cs="Times New Roman"/>
          <w:bCs/>
          <w:color w:val="000000"/>
          <w:sz w:val="28"/>
          <w:szCs w:val="28"/>
        </w:rPr>
        <w:t>;</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4)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 установленных для данного вида объекта; </w:t>
      </w:r>
    </w:p>
    <w:p w:rsidR="00997E57" w:rsidRPr="005A0513" w:rsidRDefault="00997E57" w:rsidP="00997E57">
      <w:pPr>
        <w:spacing w:after="0" w:line="240" w:lineRule="auto"/>
        <w:ind w:firstLine="709"/>
        <w:jc w:val="both"/>
        <w:rPr>
          <w:rFonts w:ascii="Times New Roman" w:eastAsia="Times New Roman" w:hAnsi="Times New Roman" w:cs="Times New Roman"/>
          <w:sz w:val="28"/>
          <w:szCs w:val="28"/>
        </w:rPr>
      </w:pPr>
      <w:r w:rsidRPr="005A0513">
        <w:rPr>
          <w:rFonts w:ascii="Times New Roman" w:eastAsia="Times New Roman" w:hAnsi="Times New Roman" w:cs="Times New Roman"/>
          <w:color w:val="000000"/>
          <w:sz w:val="28"/>
          <w:szCs w:val="28"/>
        </w:rPr>
        <w:t xml:space="preserve">5) </w:t>
      </w:r>
      <w:r w:rsidRPr="005A0513">
        <w:rPr>
          <w:rFonts w:ascii="Times New Roman" w:eastAsia="Times New Roman" w:hAnsi="Times New Roman" w:cs="Times New Roman"/>
          <w:sz w:val="28"/>
          <w:szCs w:val="28"/>
        </w:rPr>
        <w:t xml:space="preserve">для линии железнодорожного транспорта общего и промышленного назначения - минимальное и максимальное расстояние устанавливается в пределах санитарных разрывов; </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6) для источников водоснабжения и водопроводов питьевого назначения - минимальное и максимальное расстояние устанавливается в пределах санитарно-охранных зон;</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7) 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r w:rsidRPr="005A0513">
        <w:rPr>
          <w:rFonts w:ascii="Times New Roman" w:eastAsia="Times New Roman" w:hAnsi="Times New Roman" w:cs="Times New Roman"/>
          <w:sz w:val="28"/>
          <w:szCs w:val="28"/>
        </w:rPr>
        <w:t>минимальное расстояние составляет - 5 метров, максимальное расстояние - 10 метров</w:t>
      </w:r>
      <w:r w:rsidRPr="005A0513">
        <w:rPr>
          <w:rFonts w:ascii="Times New Roman" w:eastAsia="Times New Roman" w:hAnsi="Times New Roman" w:cs="Times New Roman"/>
          <w:color w:val="000000"/>
          <w:sz w:val="28"/>
          <w:szCs w:val="28"/>
        </w:rPr>
        <w:t>;</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8) для кладбищ – </w:t>
      </w:r>
      <w:r w:rsidRPr="005A0513">
        <w:rPr>
          <w:rFonts w:ascii="Times New Roman" w:eastAsia="Times New Roman" w:hAnsi="Times New Roman" w:cs="Times New Roman"/>
          <w:sz w:val="28"/>
          <w:szCs w:val="28"/>
        </w:rPr>
        <w:t>минимальное расстояние составляет 5 метров,</w:t>
      </w:r>
      <w:r w:rsidR="005A0513" w:rsidRPr="005A0513">
        <w:rPr>
          <w:rFonts w:ascii="Times New Roman" w:eastAsia="Times New Roman" w:hAnsi="Times New Roman" w:cs="Times New Roman"/>
          <w:sz w:val="28"/>
          <w:szCs w:val="28"/>
        </w:rPr>
        <w:t xml:space="preserve"> </w:t>
      </w:r>
      <w:r w:rsidRPr="005A0513">
        <w:rPr>
          <w:rFonts w:ascii="Times New Roman" w:eastAsia="Times New Roman" w:hAnsi="Times New Roman" w:cs="Times New Roman"/>
          <w:sz w:val="28"/>
          <w:szCs w:val="28"/>
        </w:rPr>
        <w:t>максимальное расстояние - 10 метров</w:t>
      </w:r>
      <w:r w:rsidRPr="005A0513">
        <w:rPr>
          <w:rFonts w:ascii="Times New Roman" w:eastAsia="Times New Roman" w:hAnsi="Times New Roman" w:cs="Times New Roman"/>
          <w:color w:val="000000"/>
          <w:sz w:val="28"/>
          <w:szCs w:val="28"/>
        </w:rPr>
        <w:t>.</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w:t>
      </w:r>
      <w:r w:rsidRPr="005A0513">
        <w:rPr>
          <w:rFonts w:ascii="Times New Roman" w:eastAsia="Times New Roman" w:hAnsi="Times New Roman" w:cs="Times New Roman"/>
          <w:sz w:val="28"/>
          <w:szCs w:val="28"/>
        </w:rPr>
        <w:t>минимальное расстояние составляет - 3 метров, максимальное      расстояние - 6 метров</w:t>
      </w:r>
      <w:r w:rsidRPr="005A0513">
        <w:rPr>
          <w:rFonts w:ascii="Times New Roman" w:eastAsia="Times New Roman" w:hAnsi="Times New Roman" w:cs="Times New Roman"/>
          <w:color w:val="000000"/>
          <w:sz w:val="28"/>
          <w:szCs w:val="28"/>
        </w:rPr>
        <w:t>;</w:t>
      </w:r>
    </w:p>
    <w:p w:rsidR="00997E57" w:rsidRPr="005A0513" w:rsidRDefault="00997E57" w:rsidP="00997E57">
      <w:pPr>
        <w:spacing w:after="0" w:line="240" w:lineRule="auto"/>
        <w:ind w:firstLine="709"/>
        <w:jc w:val="both"/>
        <w:rPr>
          <w:rFonts w:ascii="Times New Roman" w:eastAsia="Times New Roman" w:hAnsi="Times New Roman" w:cs="Times New Roman"/>
          <w:color w:val="000000"/>
          <w:sz w:val="28"/>
          <w:szCs w:val="28"/>
        </w:rPr>
      </w:pPr>
      <w:r w:rsidRPr="005A0513">
        <w:rPr>
          <w:rFonts w:ascii="Times New Roman" w:eastAsia="Times New Roman" w:hAnsi="Times New Roman" w:cs="Times New Roman"/>
          <w:color w:val="000000"/>
          <w:sz w:val="28"/>
          <w:szCs w:val="28"/>
        </w:rPr>
        <w:t xml:space="preserve">10) для нестационарных </w:t>
      </w:r>
      <w:proofErr w:type="gramStart"/>
      <w:r w:rsidRPr="005A0513">
        <w:rPr>
          <w:rFonts w:ascii="Times New Roman" w:eastAsia="Times New Roman" w:hAnsi="Times New Roman" w:cs="Times New Roman"/>
          <w:color w:val="000000"/>
          <w:sz w:val="28"/>
          <w:szCs w:val="28"/>
        </w:rPr>
        <w:t>объектов</w:t>
      </w:r>
      <w:proofErr w:type="gramEnd"/>
      <w:r w:rsidRPr="005A0513">
        <w:rPr>
          <w:rFonts w:ascii="Times New Roman" w:eastAsia="Times New Roman" w:hAnsi="Times New Roman" w:cs="Times New Roman"/>
          <w:color w:val="000000"/>
          <w:sz w:val="28"/>
          <w:szCs w:val="28"/>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 </w:t>
      </w:r>
      <w:r w:rsidRPr="005A0513">
        <w:rPr>
          <w:rFonts w:ascii="Times New Roman" w:eastAsia="Times New Roman" w:hAnsi="Times New Roman" w:cs="Times New Roman"/>
          <w:sz w:val="28"/>
          <w:szCs w:val="28"/>
        </w:rPr>
        <w:t>минимальное расстояние составляет - 3 метров, максимальное расстояние - 6 метров.</w:t>
      </w:r>
    </w:p>
    <w:p w:rsidR="00D86268" w:rsidRPr="005A0513" w:rsidRDefault="00997E57" w:rsidP="005A0513">
      <w:pPr>
        <w:pStyle w:val="af1"/>
        <w:spacing w:before="0" w:beforeAutospacing="0" w:after="0" w:afterAutospacing="0"/>
        <w:ind w:firstLine="708"/>
        <w:jc w:val="both"/>
        <w:rPr>
          <w:sz w:val="28"/>
          <w:szCs w:val="28"/>
        </w:rPr>
      </w:pPr>
      <w:proofErr w:type="gramStart"/>
      <w:r w:rsidRPr="005A0513">
        <w:rPr>
          <w:color w:val="000000"/>
          <w:sz w:val="28"/>
          <w:szCs w:val="28"/>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w:t>
      </w:r>
      <w:r w:rsidRPr="005A0513">
        <w:rPr>
          <w:color w:val="000000"/>
          <w:sz w:val="28"/>
          <w:szCs w:val="28"/>
        </w:rPr>
        <w:lastRenderedPageBreak/>
        <w:t xml:space="preserve">утвержденных </w:t>
      </w:r>
      <w:r w:rsidR="002F334C">
        <w:rPr>
          <w:color w:val="000000"/>
          <w:sz w:val="28"/>
          <w:szCs w:val="28"/>
        </w:rPr>
        <w:t>П</w:t>
      </w:r>
      <w:r w:rsidRPr="005A0513">
        <w:rPr>
          <w:color w:val="000000"/>
          <w:sz w:val="28"/>
          <w:szCs w:val="28"/>
        </w:rPr>
        <w:t xml:space="preserve">равил благоустройства </w:t>
      </w:r>
      <w:r w:rsidR="005A0513" w:rsidRPr="005A0513">
        <w:rPr>
          <w:color w:val="000000"/>
          <w:sz w:val="28"/>
          <w:szCs w:val="28"/>
        </w:rPr>
        <w:t>территории Тбилис</w:t>
      </w:r>
      <w:r w:rsidRPr="005A0513">
        <w:rPr>
          <w:color w:val="000000"/>
          <w:sz w:val="28"/>
          <w:szCs w:val="28"/>
        </w:rPr>
        <w:t>ского сельского поселения Тбилисского района в сетевом издании</w:t>
      </w:r>
      <w:r w:rsidR="005A0513" w:rsidRPr="005A0513">
        <w:rPr>
          <w:color w:val="000000"/>
          <w:sz w:val="28"/>
          <w:szCs w:val="28"/>
        </w:rPr>
        <w:t xml:space="preserve"> </w:t>
      </w:r>
      <w:r w:rsidRPr="005A0513">
        <w:rPr>
          <w:sz w:val="28"/>
          <w:szCs w:val="28"/>
          <w:lang w:eastAsia="ar-SA"/>
        </w:rPr>
        <w:t xml:space="preserve">«Информационный портал Тбилисского района» </w:t>
      </w:r>
      <w:r w:rsidR="005A0513" w:rsidRPr="005A0513">
        <w:rPr>
          <w:sz w:val="28"/>
          <w:szCs w:val="28"/>
          <w:lang w:eastAsia="ar-SA"/>
        </w:rPr>
        <w:t>и на официаль</w:t>
      </w:r>
      <w:r w:rsidRPr="005A0513">
        <w:rPr>
          <w:sz w:val="28"/>
          <w:szCs w:val="28"/>
          <w:lang w:eastAsia="ar-SA"/>
        </w:rPr>
        <w:t xml:space="preserve">ном сайте </w:t>
      </w:r>
      <w:r w:rsidR="005A0513" w:rsidRPr="005A0513">
        <w:rPr>
          <w:sz w:val="28"/>
          <w:szCs w:val="28"/>
          <w:lang w:eastAsia="ar-SA"/>
        </w:rPr>
        <w:t>Тбилис</w:t>
      </w:r>
      <w:r w:rsidRPr="005A0513">
        <w:rPr>
          <w:sz w:val="28"/>
          <w:szCs w:val="28"/>
          <w:lang w:eastAsia="ar-SA"/>
        </w:rPr>
        <w:t>ского сельского поселения Тбилисского района в информационно-телекоммуникационной сети «Интернет»</w:t>
      </w:r>
      <w:r w:rsidRPr="005A0513">
        <w:rPr>
          <w:sz w:val="28"/>
          <w:szCs w:val="28"/>
        </w:rPr>
        <w:t xml:space="preserve">. </w:t>
      </w:r>
      <w:r w:rsidR="005A0513" w:rsidRPr="005A0513">
        <w:rPr>
          <w:sz w:val="28"/>
          <w:szCs w:val="28"/>
        </w:rPr>
        <w:t xml:space="preserve"> </w:t>
      </w:r>
      <w:r w:rsidR="005A2783">
        <w:rPr>
          <w:rFonts w:cs="Arial"/>
          <w:sz w:val="28"/>
          <w:szCs w:val="28"/>
        </w:rPr>
        <w:t xml:space="preserve"> </w:t>
      </w:r>
      <w:r w:rsidR="00D86268">
        <w:rPr>
          <w:rFonts w:cs="Calibri"/>
          <w:sz w:val="28"/>
          <w:szCs w:val="28"/>
        </w:rPr>
        <w:t xml:space="preserve"> </w:t>
      </w:r>
      <w:r w:rsidR="00D86268">
        <w:rPr>
          <w:sz w:val="28"/>
        </w:rPr>
        <w:t xml:space="preserve"> </w:t>
      </w:r>
      <w:proofErr w:type="gramEnd"/>
    </w:p>
    <w:p w:rsidR="00D86268" w:rsidRPr="00D86268" w:rsidRDefault="00D86268" w:rsidP="00D86268">
      <w:pPr>
        <w:tabs>
          <w:tab w:val="left" w:pos="0"/>
        </w:tabs>
        <w:spacing w:after="0"/>
        <w:jc w:val="both"/>
        <w:rPr>
          <w:rFonts w:ascii="Times New Roman" w:hAnsi="Times New Roman" w:cs="Times New Roman"/>
          <w:sz w:val="28"/>
          <w:szCs w:val="28"/>
        </w:rPr>
      </w:pPr>
      <w:r>
        <w:rPr>
          <w:sz w:val="28"/>
        </w:rPr>
        <w:tab/>
      </w:r>
      <w:r w:rsidRPr="00D86268">
        <w:rPr>
          <w:rFonts w:ascii="Times New Roman" w:hAnsi="Times New Roman" w:cs="Times New Roman"/>
          <w:sz w:val="28"/>
          <w:szCs w:val="28"/>
        </w:rPr>
        <w:t xml:space="preserve"> 2. </w:t>
      </w:r>
      <w:proofErr w:type="gramStart"/>
      <w:r w:rsidRPr="00D86268">
        <w:rPr>
          <w:rFonts w:ascii="Times New Roman" w:hAnsi="Times New Roman" w:cs="Times New Roman"/>
          <w:sz w:val="28"/>
          <w:szCs w:val="28"/>
        </w:rPr>
        <w:t>Контроль за</w:t>
      </w:r>
      <w:proofErr w:type="gramEnd"/>
      <w:r w:rsidRPr="00D86268">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w:t>
      </w:r>
      <w:r w:rsidR="00DA40E7">
        <w:rPr>
          <w:rFonts w:ascii="Times New Roman" w:hAnsi="Times New Roman" w:cs="Times New Roman"/>
          <w:sz w:val="28"/>
          <w:szCs w:val="28"/>
        </w:rPr>
        <w:t>жилищно-коммунальному хозяйству</w:t>
      </w:r>
      <w:r w:rsidRPr="00D86268">
        <w:rPr>
          <w:rFonts w:ascii="Times New Roman" w:hAnsi="Times New Roman" w:cs="Times New Roman"/>
          <w:sz w:val="28"/>
          <w:szCs w:val="28"/>
        </w:rPr>
        <w:t>.</w:t>
      </w:r>
      <w:r w:rsidRPr="00D86268">
        <w:rPr>
          <w:rFonts w:ascii="Times New Roman" w:hAnsi="Times New Roman" w:cs="Times New Roman"/>
          <w:sz w:val="28"/>
          <w:szCs w:val="28"/>
        </w:rPr>
        <w:tab/>
      </w:r>
    </w:p>
    <w:p w:rsidR="00D86268" w:rsidRPr="00D86268" w:rsidRDefault="00D86268" w:rsidP="00D86268">
      <w:pPr>
        <w:tabs>
          <w:tab w:val="left" w:pos="0"/>
        </w:tabs>
        <w:spacing w:after="0"/>
        <w:jc w:val="both"/>
        <w:rPr>
          <w:rFonts w:ascii="Times New Roman" w:hAnsi="Times New Roman" w:cs="Times New Roman"/>
          <w:sz w:val="28"/>
          <w:szCs w:val="28"/>
        </w:rPr>
      </w:pPr>
      <w:r w:rsidRPr="00D86268">
        <w:rPr>
          <w:rFonts w:ascii="Times New Roman" w:hAnsi="Times New Roman" w:cs="Times New Roman"/>
          <w:sz w:val="28"/>
          <w:szCs w:val="28"/>
        </w:rPr>
        <w:tab/>
      </w:r>
      <w:r w:rsidR="00965290">
        <w:rPr>
          <w:rFonts w:ascii="Times New Roman" w:hAnsi="Times New Roman" w:cs="Times New Roman"/>
          <w:sz w:val="28"/>
          <w:szCs w:val="28"/>
        </w:rPr>
        <w:t>3</w:t>
      </w:r>
      <w:r w:rsidRPr="00D86268">
        <w:rPr>
          <w:rFonts w:ascii="Times New Roman" w:hAnsi="Times New Roman" w:cs="Times New Roman"/>
          <w:sz w:val="28"/>
          <w:szCs w:val="28"/>
        </w:rPr>
        <w:t>. Настоящее решение вступает в силу со дня его о</w:t>
      </w:r>
      <w:r>
        <w:rPr>
          <w:rFonts w:ascii="Times New Roman" w:hAnsi="Times New Roman" w:cs="Times New Roman"/>
          <w:sz w:val="28"/>
          <w:szCs w:val="28"/>
        </w:rPr>
        <w:t>публикования</w:t>
      </w:r>
      <w:r w:rsidRPr="00D86268">
        <w:rPr>
          <w:rFonts w:ascii="Times New Roman" w:hAnsi="Times New Roman" w:cs="Times New Roman"/>
          <w:sz w:val="28"/>
          <w:szCs w:val="28"/>
        </w:rPr>
        <w:t>.</w:t>
      </w:r>
    </w:p>
    <w:p w:rsidR="00D86268" w:rsidRDefault="00D86268" w:rsidP="00D86268">
      <w:pPr>
        <w:tabs>
          <w:tab w:val="left" w:pos="5103"/>
        </w:tabs>
        <w:spacing w:after="0"/>
        <w:rPr>
          <w:rFonts w:ascii="Times New Roman" w:hAnsi="Times New Roman" w:cs="Times New Roman"/>
          <w:sz w:val="28"/>
          <w:szCs w:val="28"/>
        </w:rPr>
      </w:pPr>
    </w:p>
    <w:p w:rsidR="005A0513" w:rsidRDefault="005A0513" w:rsidP="00D86268">
      <w:pPr>
        <w:tabs>
          <w:tab w:val="left" w:pos="5103"/>
        </w:tabs>
        <w:spacing w:after="0"/>
        <w:rPr>
          <w:rFonts w:ascii="Times New Roman" w:hAnsi="Times New Roman" w:cs="Times New Roman"/>
          <w:sz w:val="28"/>
          <w:szCs w:val="28"/>
        </w:rPr>
      </w:pPr>
    </w:p>
    <w:p w:rsidR="005A0513" w:rsidRDefault="005A0513" w:rsidP="00D86268">
      <w:pPr>
        <w:tabs>
          <w:tab w:val="left" w:pos="5103"/>
        </w:tabs>
        <w:spacing w:after="0"/>
        <w:rPr>
          <w:rFonts w:ascii="Times New Roman" w:hAnsi="Times New Roman" w:cs="Times New Roman"/>
          <w:sz w:val="28"/>
          <w:szCs w:val="28"/>
        </w:rPr>
      </w:pPr>
    </w:p>
    <w:p w:rsidR="005A0513" w:rsidRDefault="005A0513" w:rsidP="00D86268">
      <w:pPr>
        <w:tabs>
          <w:tab w:val="left" w:pos="5103"/>
        </w:tabs>
        <w:spacing w:after="0"/>
        <w:rPr>
          <w:rFonts w:ascii="Times New Roman" w:hAnsi="Times New Roman" w:cs="Times New Roman"/>
          <w:sz w:val="28"/>
          <w:szCs w:val="28"/>
        </w:rPr>
      </w:pPr>
    </w:p>
    <w:p w:rsidR="005A0513" w:rsidRPr="00D86268" w:rsidRDefault="005A0513" w:rsidP="00D86268">
      <w:pPr>
        <w:tabs>
          <w:tab w:val="left" w:pos="5103"/>
        </w:tabs>
        <w:spacing w:after="0"/>
        <w:rPr>
          <w:rFonts w:ascii="Times New Roman" w:hAnsi="Times New Roman" w:cs="Times New Roman"/>
          <w:sz w:val="28"/>
          <w:szCs w:val="28"/>
        </w:rPr>
      </w:pPr>
    </w:p>
    <w:p w:rsidR="00D86268" w:rsidRDefault="00D86268" w:rsidP="00D86268">
      <w:pPr>
        <w:spacing w:after="0"/>
        <w:jc w:val="both"/>
        <w:rPr>
          <w:rFonts w:ascii="Times New Roman" w:hAnsi="Times New Roman" w:cs="Times New Roman"/>
          <w:sz w:val="28"/>
          <w:szCs w:val="28"/>
          <w:lang w:eastAsia="ru-RU"/>
        </w:rPr>
      </w:pPr>
      <w:r>
        <w:rPr>
          <w:rFonts w:ascii="Times New Roman" w:hAnsi="Times New Roman" w:cs="Times New Roman"/>
          <w:sz w:val="28"/>
          <w:szCs w:val="28"/>
        </w:rPr>
        <w:t>Г</w:t>
      </w:r>
      <w:r w:rsidRPr="00CD09BD">
        <w:rPr>
          <w:rFonts w:ascii="Times New Roman" w:hAnsi="Times New Roman" w:cs="Times New Roman"/>
          <w:sz w:val="28"/>
          <w:szCs w:val="28"/>
        </w:rPr>
        <w:t>лав</w:t>
      </w:r>
      <w:r>
        <w:rPr>
          <w:rFonts w:ascii="Times New Roman" w:hAnsi="Times New Roman" w:cs="Times New Roman"/>
          <w:sz w:val="28"/>
          <w:szCs w:val="28"/>
        </w:rPr>
        <w:t xml:space="preserve">а </w:t>
      </w:r>
      <w:r w:rsidRPr="00CD09BD">
        <w:rPr>
          <w:rFonts w:ascii="Times New Roman" w:hAnsi="Times New Roman" w:cs="Times New Roman"/>
          <w:sz w:val="28"/>
          <w:szCs w:val="28"/>
          <w:lang w:eastAsia="ru-RU"/>
        </w:rPr>
        <w:t xml:space="preserve">Тбилисского сельского поселения  </w:t>
      </w:r>
    </w:p>
    <w:p w:rsidR="00D86268" w:rsidRPr="00CD09BD" w:rsidRDefault="00D86268" w:rsidP="00D86268">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r>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А.Н. Стойкин</w:t>
      </w:r>
    </w:p>
    <w:p w:rsidR="00D86268" w:rsidRDefault="00D86268" w:rsidP="00D86268">
      <w:pPr>
        <w:jc w:val="both"/>
        <w:rPr>
          <w:sz w:val="28"/>
          <w:szCs w:val="28"/>
        </w:rPr>
      </w:pP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Председатель Совета Тбилисского </w:t>
      </w: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сельского поселения Тбилисского района  </w:t>
      </w:r>
      <w:r>
        <w:rPr>
          <w:rFonts w:ascii="Times New Roman" w:hAnsi="Times New Roman" w:cs="Times New Roman"/>
          <w:sz w:val="28"/>
          <w:szCs w:val="28"/>
        </w:rPr>
        <w:t xml:space="preserve">  </w:t>
      </w:r>
      <w:r w:rsidRPr="00D86268">
        <w:rPr>
          <w:rFonts w:ascii="Times New Roman" w:hAnsi="Times New Roman" w:cs="Times New Roman"/>
          <w:sz w:val="28"/>
          <w:szCs w:val="28"/>
        </w:rPr>
        <w:t xml:space="preserve">                          В.В. Соломахин</w:t>
      </w:r>
    </w:p>
    <w:p w:rsidR="00D86268" w:rsidRDefault="00D86268" w:rsidP="00D86268">
      <w:pPr>
        <w:jc w:val="both"/>
        <w:rPr>
          <w:sz w:val="28"/>
        </w:rPr>
      </w:pPr>
      <w:r>
        <w:rPr>
          <w:sz w:val="28"/>
        </w:rPr>
        <w:t xml:space="preserve"> </w:t>
      </w:r>
    </w:p>
    <w:p w:rsidR="003A2B3C" w:rsidRDefault="003A2B3C"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706E91" w:rsidRDefault="00706E91" w:rsidP="00D86268">
      <w:pPr>
        <w:spacing w:after="0"/>
        <w:rPr>
          <w:sz w:val="28"/>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w:t>
      </w:r>
    </w:p>
    <w:p w:rsidR="007620C1"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w:t>
      </w:r>
      <w:hyperlink r:id="rId9" w:anchor="sub_0" w:history="1">
        <w:r w:rsidRPr="00CD09BD">
          <w:rPr>
            <w:rFonts w:ascii="Times New Roman" w:hAnsi="Times New Roman" w:cs="Times New Roman"/>
            <w:sz w:val="28"/>
            <w:szCs w:val="28"/>
            <w:lang w:eastAsia="ru-RU"/>
          </w:rPr>
          <w:t>решению</w:t>
        </w:r>
      </w:hyperlink>
    </w:p>
    <w:p w:rsidR="003A2B3C"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Совета</w:t>
      </w:r>
      <w:r w:rsidR="00EC45C3">
        <w:rPr>
          <w:rFonts w:ascii="Times New Roman" w:hAnsi="Times New Roman" w:cs="Times New Roman"/>
          <w:sz w:val="28"/>
          <w:szCs w:val="28"/>
          <w:lang w:eastAsia="ru-RU"/>
        </w:rPr>
        <w:t xml:space="preserve"> </w:t>
      </w:r>
      <w:r w:rsidR="00836889" w:rsidRPr="00CD09BD">
        <w:rPr>
          <w:rFonts w:ascii="Times New Roman" w:hAnsi="Times New Roman" w:cs="Times New Roman"/>
          <w:sz w:val="28"/>
          <w:szCs w:val="28"/>
          <w:lang w:eastAsia="ru-RU"/>
        </w:rPr>
        <w:t>Тбилисского</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сельского поселения</w:t>
      </w:r>
    </w:p>
    <w:p w:rsidR="004A4905" w:rsidRPr="00CD09BD" w:rsidRDefault="00836889"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r w:rsidR="001C0AB3" w:rsidRPr="00CD09BD">
        <w:rPr>
          <w:rFonts w:ascii="Times New Roman" w:hAnsi="Times New Roman" w:cs="Times New Roman"/>
          <w:sz w:val="28"/>
          <w:szCs w:val="28"/>
          <w:lang w:eastAsia="ru-RU"/>
        </w:rPr>
        <w:t>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xml:space="preserve">. №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1C0AB3"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Правила благоустройства</w:t>
      </w:r>
    </w:p>
    <w:p w:rsidR="003A2B3C"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территории</w:t>
      </w:r>
      <w:r w:rsidR="004C3172"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сельского поселения </w:t>
      </w:r>
    </w:p>
    <w:p w:rsidR="004A4905" w:rsidRPr="00CD09BD" w:rsidRDefault="004C3172"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района</w:t>
      </w:r>
    </w:p>
    <w:p w:rsidR="004A4905" w:rsidRPr="00CD09BD" w:rsidRDefault="004A4905" w:rsidP="003A2B3C">
      <w:pPr>
        <w:spacing w:after="0"/>
        <w:jc w:val="center"/>
        <w:rPr>
          <w:rFonts w:ascii="Times New Roman" w:hAnsi="Times New Roman" w:cs="Times New Roman"/>
          <w:sz w:val="28"/>
          <w:szCs w:val="28"/>
          <w:lang w:eastAsia="ru-RU"/>
        </w:rPr>
      </w:pPr>
      <w:bookmarkStart w:id="6" w:name="sub_100"/>
    </w:p>
    <w:p w:rsidR="004A4905" w:rsidRPr="00CD09BD" w:rsidRDefault="004A4905" w:rsidP="00585A28">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1. Общие положения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7" w:name="sub_11"/>
      <w:bookmarkEnd w:id="6"/>
      <w:r w:rsidRPr="00CD09BD">
        <w:rPr>
          <w:rFonts w:ascii="Times New Roman" w:hAnsi="Times New Roman" w:cs="Times New Roman"/>
          <w:sz w:val="28"/>
          <w:szCs w:val="28"/>
          <w:lang w:eastAsia="ru-RU"/>
        </w:rPr>
        <w:t xml:space="preserve">1.1.Настоящие Правила благоустройства территории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8" w:name="sub_12"/>
      <w:bookmarkEnd w:id="7"/>
      <w:r w:rsidRPr="00CD09BD">
        <w:rPr>
          <w:rFonts w:ascii="Times New Roman" w:hAnsi="Times New Roman" w:cs="Times New Roman"/>
          <w:sz w:val="28"/>
          <w:szCs w:val="28"/>
          <w:lang w:eastAsia="ru-RU"/>
        </w:rPr>
        <w:t xml:space="preserve">1.2.Правила действуют на всей территории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9" w:name="sub_13"/>
      <w:bookmarkEnd w:id="8"/>
      <w:r w:rsidRPr="00CD09BD">
        <w:rPr>
          <w:rFonts w:ascii="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10" w:name="sub_14"/>
      <w:bookmarkEnd w:id="9"/>
      <w:r w:rsidRPr="00CD09BD">
        <w:rPr>
          <w:rFonts w:ascii="Times New Roman" w:hAnsi="Times New Roman" w:cs="Times New Roman"/>
          <w:sz w:val="28"/>
          <w:szCs w:val="28"/>
          <w:lang w:eastAsia="ru-RU"/>
        </w:rPr>
        <w:t>1.4.Настоящие Правила содержат:</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общие принципы и подходы;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благоустройство территорий поселения, включающее в себя общие требования к состоянию общественных пространств, состоянию и облику </w:t>
      </w:r>
      <w:r w:rsidRPr="00CD09BD">
        <w:rPr>
          <w:rFonts w:ascii="Times New Roman" w:hAnsi="Times New Roman" w:cs="Times New Roman"/>
          <w:sz w:val="28"/>
          <w:szCs w:val="28"/>
          <w:lang w:eastAsia="ru-RU"/>
        </w:rPr>
        <w:lastRenderedPageBreak/>
        <w:t>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производствадорожных и земляных работ, требования при выполнении строительно - ремонтных работ, содержание объектов водопроводно-канализационного хозяйства, правила проведения ремонта содержания жилых, культурно-</w:t>
      </w:r>
      <w:bookmarkEnd w:id="10"/>
      <w:r w:rsidRPr="00CD09BD">
        <w:rPr>
          <w:rFonts w:ascii="Times New Roman" w:hAnsi="Times New Roman" w:cs="Times New Roman"/>
          <w:sz w:val="28"/>
          <w:szCs w:val="28"/>
          <w:lang w:eastAsia="ru-RU"/>
        </w:rPr>
        <w:t>бытовых и общественных зданий и сооружений, систем уличного и дворового освещения</w:t>
      </w:r>
      <w:proofErr w:type="gramEnd"/>
      <w:r w:rsidRPr="00CD09BD">
        <w:rPr>
          <w:rFonts w:ascii="Times New Roman" w:hAnsi="Times New Roman" w:cs="Times New Roman"/>
          <w:sz w:val="28"/>
          <w:szCs w:val="28"/>
          <w:lang w:eastAsia="ru-RU"/>
        </w:rPr>
        <w:t>,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CD09BD" w:rsidRDefault="004A4905" w:rsidP="00585A2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детские площадки, спортивные и другие площадки отдыха и досуга;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для выгула и дрессировки собак;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автостоянок;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улицы (в том числе пешеходные) и дороги;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парки, скверы, иные зеленые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площади, набережные и другие территории;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технические зоны транспортных, инженерных коммуникаций, водоохранные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1.6.К элементам благоустройства относят,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озеленения;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покрытия;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ограждения (заборы);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водные устройства;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уличное коммунально-бытовое и техническое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игровое и спортивное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освещения;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средства размещения информации и рекламные конструкции;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малые архитектурные формы и городская мебель;</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некапитальные нестационарные сооружения;</w:t>
      </w:r>
    </w:p>
    <w:p w:rsidR="004C3172" w:rsidRPr="00CD09BD" w:rsidRDefault="004C3172" w:rsidP="003A2B3C">
      <w:pPr>
        <w:spacing w:after="0"/>
        <w:jc w:val="both"/>
        <w:rPr>
          <w:rFonts w:ascii="Times New Roman" w:hAnsi="Times New Roman" w:cs="Times New Roman"/>
          <w:sz w:val="28"/>
          <w:szCs w:val="28"/>
        </w:rPr>
      </w:pPr>
      <w:r w:rsidRPr="00CD09BD">
        <w:rPr>
          <w:rFonts w:ascii="Times New Roman" w:hAnsi="Times New Roman" w:cs="Times New Roman"/>
          <w:sz w:val="28"/>
          <w:szCs w:val="28"/>
        </w:rPr>
        <w:t xml:space="preserve"> парковочные площадки общего пользования;</w:t>
      </w:r>
    </w:p>
    <w:p w:rsidR="004A4905" w:rsidRPr="00CD09BD" w:rsidRDefault="004A4905" w:rsidP="00585A28">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lang w:eastAsia="ru-RU"/>
        </w:rPr>
        <w:t>элементы объектов капитального строительства.</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11" w:name="sub_15"/>
      <w:r w:rsidRPr="00CD09BD">
        <w:rPr>
          <w:rFonts w:ascii="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CD09BD" w:rsidRDefault="004A4905" w:rsidP="00C81838">
      <w:pPr>
        <w:spacing w:after="0"/>
        <w:ind w:firstLine="708"/>
        <w:rPr>
          <w:rFonts w:ascii="Times New Roman" w:hAnsi="Times New Roman" w:cs="Times New Roman"/>
          <w:sz w:val="28"/>
          <w:szCs w:val="28"/>
          <w:lang w:eastAsia="ru-RU"/>
        </w:rPr>
      </w:pPr>
      <w:bookmarkStart w:id="12" w:name="sub_16"/>
      <w:bookmarkEnd w:id="11"/>
      <w:r w:rsidRPr="00CD09BD">
        <w:rPr>
          <w:rFonts w:ascii="Times New Roman" w:hAnsi="Times New Roman" w:cs="Times New Roman"/>
          <w:sz w:val="28"/>
          <w:szCs w:val="28"/>
          <w:lang w:eastAsia="ru-RU"/>
        </w:rPr>
        <w:t>1.8.Основные понятия.</w:t>
      </w:r>
    </w:p>
    <w:bookmarkEnd w:id="12"/>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внешнее благоустройство поселения</w:t>
      </w:r>
      <w:r w:rsidRPr="00CD09BD">
        <w:rPr>
          <w:rFonts w:ascii="Times New Roman" w:hAnsi="Times New Roman" w:cs="Times New Roman"/>
          <w:sz w:val="28"/>
          <w:szCs w:val="28"/>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территория предприятий, организаций, учреждений и иных хозяйствующих субъектов</w:t>
      </w:r>
      <w:r w:rsidRPr="00CD09BD">
        <w:rPr>
          <w:rFonts w:ascii="Times New Roman" w:hAnsi="Times New Roman" w:cs="Times New Roman"/>
          <w:sz w:val="28"/>
          <w:szCs w:val="28"/>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13" w:name="sub_5"/>
      <w:proofErr w:type="gramStart"/>
      <w:r w:rsidRPr="00CD09BD">
        <w:rPr>
          <w:rFonts w:ascii="Times New Roman" w:hAnsi="Times New Roman" w:cs="Times New Roman"/>
          <w:i/>
          <w:sz w:val="28"/>
          <w:szCs w:val="28"/>
          <w:lang w:eastAsia="ru-RU"/>
        </w:rPr>
        <w:t>прилегающая территория</w:t>
      </w:r>
      <w:r w:rsidRPr="00CD09BD">
        <w:rPr>
          <w:rFonts w:ascii="Times New Roman" w:hAnsi="Times New Roman" w:cs="Times New Roman"/>
          <w:sz w:val="28"/>
          <w:szCs w:val="28"/>
          <w:lang w:eastAsia="ru-RU"/>
        </w:rPr>
        <w:t xml:space="preserve"> - территория,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4A4905" w:rsidRPr="00CD09BD" w:rsidRDefault="004A4905" w:rsidP="00C81838">
      <w:pPr>
        <w:spacing w:after="0"/>
        <w:ind w:firstLine="708"/>
        <w:jc w:val="both"/>
        <w:rPr>
          <w:rFonts w:ascii="Times New Roman" w:hAnsi="Times New Roman" w:cs="Times New Roman"/>
          <w:sz w:val="28"/>
          <w:szCs w:val="28"/>
          <w:lang w:eastAsia="ru-RU"/>
        </w:rPr>
      </w:pPr>
      <w:bookmarkStart w:id="14" w:name="sub_7"/>
      <w:bookmarkEnd w:id="13"/>
      <w:r w:rsidRPr="00CD09BD">
        <w:rPr>
          <w:rFonts w:ascii="Times New Roman" w:hAnsi="Times New Roman" w:cs="Times New Roman"/>
          <w:i/>
          <w:sz w:val="28"/>
          <w:szCs w:val="28"/>
          <w:lang w:eastAsia="ru-RU"/>
        </w:rPr>
        <w:t>отходы производства и потребления (далее - отходы)</w:t>
      </w:r>
      <w:r w:rsidRPr="00CD09BD">
        <w:rPr>
          <w:rFonts w:ascii="Times New Roman" w:hAnsi="Times New Roman" w:cs="Times New Roman"/>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15" w:name="sub_8"/>
      <w:bookmarkEnd w:id="14"/>
      <w:r w:rsidRPr="00CD09BD">
        <w:rPr>
          <w:rFonts w:ascii="Times New Roman" w:hAnsi="Times New Roman" w:cs="Times New Roman"/>
          <w:i/>
          <w:sz w:val="28"/>
          <w:szCs w:val="28"/>
          <w:lang w:eastAsia="ru-RU"/>
        </w:rPr>
        <w:t>твердые коммунальные отходы</w:t>
      </w:r>
      <w:r w:rsidRPr="00CD09BD">
        <w:rPr>
          <w:rFonts w:ascii="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lastRenderedPageBreak/>
        <w:t>накопление отходов</w:t>
      </w:r>
      <w:r w:rsidRPr="00CD09BD">
        <w:rPr>
          <w:rFonts w:ascii="Times New Roman" w:hAnsi="Times New Roman" w:cs="Times New Roman"/>
          <w:sz w:val="28"/>
          <w:szCs w:val="28"/>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16" w:name="sub_9"/>
      <w:bookmarkEnd w:id="15"/>
      <w:r w:rsidRPr="00CD09BD">
        <w:rPr>
          <w:rFonts w:ascii="Times New Roman" w:hAnsi="Times New Roman" w:cs="Times New Roman"/>
          <w:i/>
          <w:sz w:val="28"/>
          <w:szCs w:val="28"/>
          <w:lang w:eastAsia="ru-RU"/>
        </w:rPr>
        <w:t>контейнер</w:t>
      </w:r>
      <w:r w:rsidRPr="00CD09BD">
        <w:rPr>
          <w:rFonts w:ascii="Times New Roman" w:hAnsi="Times New Roman" w:cs="Times New Roman"/>
          <w:sz w:val="28"/>
          <w:szCs w:val="28"/>
          <w:lang w:eastAsia="ru-RU"/>
        </w:rPr>
        <w:t xml:space="preserve"> - стандартная, имеющая крышку емкость для сбора ТКО объемом 0,7-1,5 куб.м.;</w:t>
      </w:r>
    </w:p>
    <w:bookmarkEnd w:id="16"/>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санитарная очистка территории</w:t>
      </w:r>
      <w:r w:rsidRPr="00CD09BD">
        <w:rPr>
          <w:rFonts w:ascii="Times New Roman" w:hAnsi="Times New Roman" w:cs="Times New Roman"/>
          <w:sz w:val="28"/>
          <w:szCs w:val="28"/>
          <w:lang w:eastAsia="ru-RU"/>
        </w:rPr>
        <w:t xml:space="preserve"> - зачистка территорий, сбор, вывоз и утилизация (обезвреживание) твердых коммунальных отходов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сбор отходов</w:t>
      </w:r>
      <w:r w:rsidRPr="00CD09BD">
        <w:rPr>
          <w:rFonts w:ascii="Times New Roman" w:hAnsi="Times New Roman" w:cs="Times New Roman"/>
          <w:sz w:val="28"/>
          <w:szCs w:val="28"/>
          <w:lang w:eastAsia="ru-RU"/>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транспортирование отходов</w:t>
      </w:r>
      <w:r w:rsidRPr="00CD09BD">
        <w:rPr>
          <w:rFonts w:ascii="Times New Roman" w:hAnsi="Times New Roman" w:cs="Times New Roman"/>
          <w:sz w:val="28"/>
          <w:szCs w:val="28"/>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договор на 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 xml:space="preserve">график вывоза ТКО </w:t>
      </w:r>
      <w:r w:rsidRPr="00CD09BD">
        <w:rPr>
          <w:rFonts w:ascii="Times New Roman" w:hAnsi="Times New Roman" w:cs="Times New Roman"/>
          <w:sz w:val="28"/>
          <w:szCs w:val="28"/>
          <w:lang w:eastAsia="ru-RU"/>
        </w:rPr>
        <w:t>- составная часть договора на вывоз ТКО с указанием места (адреса), объема и времени вывоза;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срыв графика вывоза ТКО</w:t>
      </w:r>
      <w:r w:rsidRPr="00CD09BD">
        <w:rPr>
          <w:rFonts w:ascii="Times New Roman" w:hAnsi="Times New Roman" w:cs="Times New Roman"/>
          <w:sz w:val="28"/>
          <w:szCs w:val="28"/>
          <w:lang w:eastAsia="ru-RU"/>
        </w:rPr>
        <w:t xml:space="preserve"> - несоблюдение маршрутного, почасового графика вывоза ТКО, сроком более 2-х часов;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навал мусора</w:t>
      </w:r>
      <w:r w:rsidRPr="00CD09BD">
        <w:rPr>
          <w:rFonts w:ascii="Times New Roman" w:hAnsi="Times New Roman" w:cs="Times New Roman"/>
          <w:sz w:val="28"/>
          <w:szCs w:val="28"/>
          <w:lang w:eastAsia="ru-RU"/>
        </w:rPr>
        <w:t xml:space="preserve"> -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очаговый навал мусора</w:t>
      </w:r>
      <w:r w:rsidRPr="00CD09BD">
        <w:rPr>
          <w:rFonts w:ascii="Times New Roman" w:hAnsi="Times New Roman" w:cs="Times New Roman"/>
          <w:sz w:val="28"/>
          <w:szCs w:val="28"/>
          <w:lang w:eastAsia="ru-RU"/>
        </w:rPr>
        <w:t xml:space="preserve"> - скопление ТКО, возникшее в результате самовольного сброса, по объему до 20 куб.м. на территории площадью до        30 кв.м.;</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несанкционированная свалка мусор</w:t>
      </w:r>
      <w:proofErr w:type="gramStart"/>
      <w:r w:rsidRPr="00CD09BD">
        <w:rPr>
          <w:rFonts w:ascii="Times New Roman" w:hAnsi="Times New Roman" w:cs="Times New Roman"/>
          <w:i/>
          <w:sz w:val="28"/>
          <w:szCs w:val="28"/>
          <w:lang w:eastAsia="ru-RU"/>
        </w:rPr>
        <w:t>а</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самовольный (несанкционированный) сброс (размещение) или складирование ТКО, отходов производства и строительства, другого мусора, образованного в </w:t>
      </w:r>
      <w:r w:rsidRPr="00CD09BD">
        <w:rPr>
          <w:rFonts w:ascii="Times New Roman" w:hAnsi="Times New Roman" w:cs="Times New Roman"/>
          <w:sz w:val="28"/>
          <w:szCs w:val="28"/>
          <w:lang w:eastAsia="ru-RU"/>
        </w:rPr>
        <w:lastRenderedPageBreak/>
        <w:t>процессе деятельности юридических или физических лиц на площади свыше 30 кв.м. и объемом свыше 20 куб.м.;</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утилизация (обезвреживание) мусора и отходов</w:t>
      </w:r>
      <w:r w:rsidRPr="00CD09BD">
        <w:rPr>
          <w:rFonts w:ascii="Times New Roman" w:hAnsi="Times New Roman" w:cs="Times New Roman"/>
          <w:sz w:val="28"/>
          <w:szCs w:val="28"/>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критерии оценок состояния уборки и санитарного содержания территорий</w:t>
      </w:r>
      <w:r w:rsidRPr="00CD09BD">
        <w:rPr>
          <w:rFonts w:ascii="Times New Roman" w:hAnsi="Times New Roman" w:cs="Times New Roman"/>
          <w:sz w:val="28"/>
          <w:szCs w:val="28"/>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оператор по обращению с твердыми коммунальными отходами</w:t>
      </w:r>
      <w:r w:rsidRPr="00CD09BD">
        <w:rPr>
          <w:rFonts w:ascii="Times New Roman" w:hAnsi="Times New Roman" w:cs="Times New Roman"/>
          <w:sz w:val="28"/>
          <w:szCs w:val="28"/>
          <w:lang w:eastAsia="ru-RU"/>
        </w:rPr>
        <w:t xml:space="preserve">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содержание дорог</w:t>
      </w:r>
      <w:r w:rsidRPr="00CD09BD">
        <w:rPr>
          <w:rFonts w:ascii="Times New Roman" w:hAnsi="Times New Roman" w:cs="Times New Roman"/>
          <w:sz w:val="28"/>
          <w:szCs w:val="28"/>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w:t>
      </w:r>
      <w:r w:rsidR="00C81838" w:rsidRPr="00CD09BD">
        <w:rPr>
          <w:rFonts w:ascii="Times New Roman" w:hAnsi="Times New Roman" w:cs="Times New Roman"/>
          <w:sz w:val="28"/>
          <w:szCs w:val="28"/>
          <w:lang w:eastAsia="ru-RU"/>
        </w:rPr>
        <w:t xml:space="preserve">, установленным ГОСТ; </w:t>
      </w:r>
    </w:p>
    <w:p w:rsidR="004C3172" w:rsidRPr="00CD09BD" w:rsidRDefault="004C3172" w:rsidP="00C81838">
      <w:pPr>
        <w:spacing w:after="0"/>
        <w:ind w:firstLine="708"/>
        <w:jc w:val="both"/>
        <w:rPr>
          <w:rFonts w:ascii="Times New Roman" w:hAnsi="Times New Roman" w:cs="Times New Roman"/>
          <w:sz w:val="28"/>
          <w:szCs w:val="28"/>
        </w:rPr>
      </w:pPr>
      <w:r w:rsidRPr="00CD09BD">
        <w:rPr>
          <w:rFonts w:ascii="Times New Roman" w:hAnsi="Times New Roman" w:cs="Times New Roman"/>
          <w:i/>
          <w:sz w:val="28"/>
          <w:szCs w:val="28"/>
        </w:rPr>
        <w:t>парковка (парковочное место)</w:t>
      </w:r>
      <w:r w:rsidRPr="00CD09BD">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Pr="00CD09BD">
        <w:rPr>
          <w:rFonts w:ascii="Times New Roman" w:hAnsi="Times New Roman" w:cs="Times New Roman"/>
          <w:sz w:val="28"/>
          <w:szCs w:val="28"/>
        </w:rPr>
        <w:t>являющееся</w:t>
      </w:r>
      <w:proofErr w:type="gramEnd"/>
      <w:r w:rsidRPr="00CD09BD">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CD09BD" w:rsidRDefault="004A4905" w:rsidP="00C8183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i/>
          <w:sz w:val="28"/>
          <w:szCs w:val="28"/>
          <w:lang w:eastAsia="ru-RU"/>
        </w:rPr>
        <w:t>подтопление</w:t>
      </w:r>
      <w:r w:rsidRPr="00CD09BD">
        <w:rPr>
          <w:rFonts w:ascii="Times New Roman" w:hAnsi="Times New Roman" w:cs="Times New Roman"/>
          <w:sz w:val="28"/>
          <w:szCs w:val="28"/>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Подтопленной считается территория площадью свыше 2 кв</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CD09BD">
          <w:rPr>
            <w:rFonts w:ascii="Times New Roman" w:hAnsi="Times New Roman" w:cs="Times New Roman"/>
            <w:sz w:val="28"/>
            <w:szCs w:val="28"/>
            <w:lang w:eastAsia="ru-RU"/>
          </w:rPr>
          <w:t>3 см</w:t>
        </w:r>
      </w:smartTag>
      <w:r w:rsidRPr="00CD09BD">
        <w:rPr>
          <w:rFonts w:ascii="Times New Roman" w:hAnsi="Times New Roman" w:cs="Times New Roman"/>
          <w:sz w:val="28"/>
          <w:szCs w:val="28"/>
          <w:lang w:eastAsia="ru-RU"/>
        </w:rPr>
        <w:t>.;</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брошенный разукомплектованный автотранспорт</w:t>
      </w:r>
      <w:r w:rsidRPr="00CD09BD">
        <w:rPr>
          <w:rFonts w:ascii="Times New Roman" w:hAnsi="Times New Roman" w:cs="Times New Roman"/>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категория улиц</w:t>
      </w:r>
      <w:r w:rsidRPr="00CD09BD">
        <w:rPr>
          <w:rFonts w:ascii="Times New Roman" w:hAnsi="Times New Roman" w:cs="Times New Roman"/>
          <w:sz w:val="28"/>
          <w:szCs w:val="28"/>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2.Общие принципы и подходы</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870A42" w:rsidRPr="00CD09BD">
        <w:rPr>
          <w:rFonts w:ascii="Times New Roman" w:eastAsia="Times New Roman" w:hAnsi="Times New Roman" w:cs="Times New Roman"/>
          <w:sz w:val="28"/>
          <w:szCs w:val="28"/>
          <w:lang w:eastAsia="ru-RU"/>
        </w:rPr>
        <w:t xml:space="preserve"> Проектная документация по благоустройству территории поселения может разрабатываться органами местного самоуправления, а также физическими и юридическими лицами за их счет (в том числе, в целях благоустройства прилегающей территории) с соблюдением требований действующего законодательства, ГОСТ, СНИП, Правил землепользования и застройки Тбилисского сельского поселения Тбилисского района, настоящих Правил.</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w:t>
      </w:r>
      <w:r w:rsidRPr="00CD09BD">
        <w:rPr>
          <w:rFonts w:ascii="Times New Roman" w:hAnsi="Times New Roman" w:cs="Times New Roman"/>
          <w:sz w:val="28"/>
          <w:szCs w:val="28"/>
          <w:lang w:eastAsia="ru-RU"/>
        </w:rPr>
        <w:lastRenderedPageBreak/>
        <w:t>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2.5.Участниками деятельности по благоустройству выступают:</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население поселения</w:t>
      </w:r>
      <w:r w:rsidRPr="00CD09BD">
        <w:rPr>
          <w:rFonts w:ascii="Times New Roman" w:hAnsi="Times New Roman" w:cs="Times New Roman"/>
          <w:sz w:val="28"/>
          <w:szCs w:val="28"/>
          <w:lang w:eastAsia="ru-RU"/>
        </w:rPr>
        <w:t xml:space="preserve">,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w:t>
      </w:r>
      <w:r w:rsidR="00870A42" w:rsidRPr="00CD09BD">
        <w:rPr>
          <w:rFonts w:ascii="Times New Roman" w:hAnsi="Times New Roman" w:cs="Times New Roman"/>
          <w:sz w:val="28"/>
          <w:szCs w:val="28"/>
          <w:lang w:eastAsia="ru-RU"/>
        </w:rPr>
        <w:t xml:space="preserve">также </w:t>
      </w:r>
      <w:r w:rsidRPr="00CD09BD">
        <w:rPr>
          <w:rFonts w:ascii="Times New Roman" w:hAnsi="Times New Roman" w:cs="Times New Roman"/>
          <w:sz w:val="28"/>
          <w:szCs w:val="28"/>
          <w:lang w:eastAsia="ru-RU"/>
        </w:rPr>
        <w:t>могут быть представлены общественными организациями и объединениями;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органов местного самоуправления</w:t>
      </w:r>
      <w:r w:rsidRPr="00CD09BD">
        <w:rPr>
          <w:rFonts w:ascii="Times New Roman" w:hAnsi="Times New Roman" w:cs="Times New Roman"/>
          <w:sz w:val="28"/>
          <w:szCs w:val="28"/>
          <w:lang w:eastAsia="ru-RU"/>
        </w:rPr>
        <w:t>, которые формируют техническое задание, выбирают исполнителей и обеспечивают финансирование в пределах своих полномочий;</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хозяйствующие субъекты</w:t>
      </w:r>
      <w:r w:rsidRPr="00CD09BD">
        <w:rPr>
          <w:rFonts w:ascii="Times New Roman" w:hAnsi="Times New Roman" w:cs="Times New Roman"/>
          <w:sz w:val="28"/>
          <w:szCs w:val="28"/>
          <w:lang w:eastAsia="ru-RU"/>
        </w:rPr>
        <w:t>,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профессионального сообщества</w:t>
      </w:r>
      <w:r w:rsidRPr="00CD09BD">
        <w:rPr>
          <w:rFonts w:ascii="Times New Roman" w:hAnsi="Times New Roman" w:cs="Times New Roman"/>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исполнители работ</w:t>
      </w:r>
      <w:r w:rsidRPr="00CD09BD">
        <w:rPr>
          <w:rFonts w:ascii="Times New Roman" w:hAnsi="Times New Roman" w:cs="Times New Roman"/>
          <w:sz w:val="28"/>
          <w:szCs w:val="28"/>
          <w:lang w:eastAsia="ru-RU"/>
        </w:rPr>
        <w:t>, специалисты по благоустройству и озеленению, в том числе возведению малых архитектурных форм.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lastRenderedPageBreak/>
        <w:t>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CD09BD">
        <w:rPr>
          <w:rFonts w:ascii="Times New Roman" w:hAnsi="Times New Roman" w:cs="Times New Roman"/>
          <w:sz w:val="28"/>
          <w:szCs w:val="28"/>
          <w:lang w:eastAsia="ru-RU"/>
        </w:rPr>
        <w:t xml:space="preserve"> и реализации проектов по развитию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2.9.Территории поселения, удобно расположенные и </w:t>
      </w:r>
      <w:proofErr w:type="gramStart"/>
      <w:r w:rsidRPr="00CD09BD">
        <w:rPr>
          <w:rFonts w:ascii="Times New Roman" w:hAnsi="Times New Roman" w:cs="Times New Roman"/>
          <w:sz w:val="28"/>
          <w:szCs w:val="28"/>
          <w:lang w:eastAsia="ru-RU"/>
        </w:rPr>
        <w:t>легко доступные</w:t>
      </w:r>
      <w:proofErr w:type="gramEnd"/>
      <w:r w:rsidRPr="00CD09BD">
        <w:rPr>
          <w:rFonts w:ascii="Times New Roman" w:hAnsi="Times New Roman" w:cs="Times New Roman"/>
          <w:sz w:val="28"/>
          <w:szCs w:val="28"/>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w:t>
      </w:r>
      <w:r w:rsidRPr="00CD09BD">
        <w:rPr>
          <w:rFonts w:ascii="Times New Roman" w:hAnsi="Times New Roman" w:cs="Times New Roman"/>
          <w:sz w:val="28"/>
          <w:szCs w:val="28"/>
          <w:lang w:eastAsia="ru-RU"/>
        </w:rPr>
        <w:lastRenderedPageBreak/>
        <w:t>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 (далее – администрация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2.15.В рамках разработки муниципальной программы по благоустройству проводится инвентаризация объектов </w:t>
      </w:r>
      <w:proofErr w:type="gramStart"/>
      <w:r w:rsidRPr="00CD09BD">
        <w:rPr>
          <w:rFonts w:ascii="Times New Roman" w:hAnsi="Times New Roman" w:cs="Times New Roman"/>
          <w:sz w:val="28"/>
          <w:szCs w:val="28"/>
          <w:lang w:eastAsia="ru-RU"/>
        </w:rPr>
        <w:t>благоустройства</w:t>
      </w:r>
      <w:proofErr w:type="gramEnd"/>
      <w:r w:rsidRPr="00CD09BD">
        <w:rPr>
          <w:rFonts w:ascii="Times New Roman" w:hAnsi="Times New Roman" w:cs="Times New Roman"/>
          <w:sz w:val="28"/>
          <w:szCs w:val="28"/>
          <w:lang w:eastAsia="ru-RU"/>
        </w:rPr>
        <w:t xml:space="preserve"> и разрабатываются паспорта объектов благоустройства. Форма паспорта утверждается постановлением администрации.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2.16.В паспорте отображается следующая информация: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 собственниках и границах земельных участков, формирующих территорию объекта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ситуационный план;</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текущем состоянии;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планируемых мероприятиях по благоустройству территорий.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7620C1" w:rsidRPr="00CD09BD" w:rsidRDefault="007620C1" w:rsidP="003A2B3C">
      <w:pPr>
        <w:spacing w:after="0"/>
        <w:jc w:val="both"/>
        <w:rPr>
          <w:rFonts w:ascii="Times New Roman" w:hAnsi="Times New Roman" w:cs="Times New Roman"/>
          <w:sz w:val="28"/>
          <w:szCs w:val="28"/>
          <w:lang w:eastAsia="ru-RU"/>
        </w:rPr>
      </w:pPr>
    </w:p>
    <w:p w:rsidR="007620C1" w:rsidRDefault="004A4905" w:rsidP="007620C1">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 xml:space="preserve">3.Формы и механизмы общественного участия в принятии </w:t>
      </w:r>
    </w:p>
    <w:p w:rsidR="007620C1" w:rsidRDefault="004A4905" w:rsidP="007620C1">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 xml:space="preserve">решений и реализации проектов </w:t>
      </w:r>
      <w:proofErr w:type="gramStart"/>
      <w:r w:rsidRPr="007620C1">
        <w:rPr>
          <w:rFonts w:ascii="Times New Roman" w:hAnsi="Times New Roman" w:cs="Times New Roman"/>
          <w:b/>
          <w:sz w:val="28"/>
          <w:szCs w:val="28"/>
          <w:lang w:eastAsia="ru-RU"/>
        </w:rPr>
        <w:t>комплексного</w:t>
      </w:r>
      <w:proofErr w:type="gramEnd"/>
    </w:p>
    <w:p w:rsidR="004A4905" w:rsidRDefault="004A4905" w:rsidP="00870A42">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благоустройства и развития городской среды</w:t>
      </w:r>
    </w:p>
    <w:p w:rsidR="00965290" w:rsidRPr="007620C1" w:rsidRDefault="00965290" w:rsidP="00870A42">
      <w:pPr>
        <w:spacing w:after="0"/>
        <w:ind w:firstLine="708"/>
        <w:jc w:val="center"/>
        <w:rPr>
          <w:rFonts w:ascii="Times New Roman" w:hAnsi="Times New Roman" w:cs="Times New Roman"/>
          <w:b/>
          <w:sz w:val="28"/>
          <w:szCs w:val="28"/>
          <w:lang w:eastAsia="ru-RU"/>
        </w:rPr>
      </w:pP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3.1.Задачи, эффективность и 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w:t>
      </w:r>
      <w:r w:rsidRPr="00CD09BD">
        <w:rPr>
          <w:rFonts w:ascii="Times New Roman" w:hAnsi="Times New Roman" w:cs="Times New Roman"/>
          <w:sz w:val="28"/>
          <w:szCs w:val="28"/>
          <w:lang w:eastAsia="ru-RU"/>
        </w:rPr>
        <w:lastRenderedPageBreak/>
        <w:t>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3.2.Основные решения.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1 этап:</w:t>
      </w:r>
      <w:r w:rsidRPr="00CD09BD">
        <w:rPr>
          <w:rFonts w:ascii="Times New Roman" w:hAnsi="Times New Roman" w:cs="Times New Roman"/>
          <w:sz w:val="28"/>
          <w:szCs w:val="28"/>
          <w:lang w:eastAsia="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2 этап:</w:t>
      </w:r>
      <w:r w:rsidRPr="00CD09BD">
        <w:rPr>
          <w:rFonts w:ascii="Times New Roman" w:hAnsi="Times New Roman" w:cs="Times New Roman"/>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3 этап:</w:t>
      </w:r>
      <w:r w:rsidRPr="00CD09BD">
        <w:rPr>
          <w:rFonts w:ascii="Times New Roman" w:hAnsi="Times New Roman" w:cs="Times New Roman"/>
          <w:sz w:val="28"/>
          <w:szCs w:val="28"/>
          <w:lang w:eastAsia="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4 этап:</w:t>
      </w:r>
      <w:r w:rsidRPr="00CD09BD">
        <w:rPr>
          <w:rFonts w:ascii="Times New Roman" w:hAnsi="Times New Roman" w:cs="Times New Roman"/>
          <w:sz w:val="28"/>
          <w:szCs w:val="28"/>
          <w:lang w:eastAsia="ru-RU"/>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сельского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3.2.5.В свободном доступе в сети Интернет размещается основная проектная и конкурсная документация, а также видеозапись </w:t>
      </w:r>
      <w:r w:rsidRPr="00CD09BD">
        <w:rPr>
          <w:rFonts w:ascii="Times New Roman" w:hAnsi="Times New Roman" w:cs="Times New Roman"/>
          <w:sz w:val="28"/>
          <w:szCs w:val="28"/>
          <w:lang w:eastAsia="ru-RU"/>
        </w:rPr>
        <w:lastRenderedPageBreak/>
        <w:t>публичныхобсуждений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D09BD">
        <w:rPr>
          <w:rFonts w:ascii="Times New Roman"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CD09BD" w:rsidRDefault="004A4905" w:rsidP="00870A42">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озеленения;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CD09BD">
        <w:rPr>
          <w:rFonts w:ascii="Times New Roman" w:hAnsi="Times New Roman" w:cs="Times New Roman"/>
          <w:sz w:val="28"/>
          <w:szCs w:val="28"/>
          <w:lang w:eastAsia="ru-RU"/>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3.3.3.Информирование осуществляется путем: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Pr="00CD09BD">
        <w:rPr>
          <w:rFonts w:ascii="Times New Roman" w:hAnsi="Times New Roman" w:cs="Times New Roman"/>
          <w:sz w:val="28"/>
          <w:szCs w:val="28"/>
          <w:lang w:eastAsia="ru-RU"/>
        </w:rPr>
        <w:lastRenderedPageBreak/>
        <w:t>площадок для обнародования всех этапов процесса проектирования и отчетов по итогам проведения общественных обсуждений.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3.4.Механизмы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CD09BD" w:rsidRDefault="004A4905" w:rsidP="007620C1">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3.4.5.По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D09BD">
        <w:rPr>
          <w:rFonts w:ascii="Times New Roman" w:hAnsi="Times New Roman" w:cs="Times New Roman"/>
          <w:sz w:val="28"/>
          <w:szCs w:val="28"/>
          <w:lang w:eastAsia="ru-RU"/>
        </w:rPr>
        <w:t>доступ</w:t>
      </w:r>
      <w:proofErr w:type="gramEnd"/>
      <w:r w:rsidRPr="00CD09BD">
        <w:rPr>
          <w:rFonts w:ascii="Times New Roman" w:hAnsi="Times New Roman" w:cs="Times New Roman"/>
          <w:sz w:val="28"/>
          <w:szCs w:val="28"/>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D09BD">
        <w:rPr>
          <w:rFonts w:ascii="Times New Roman" w:hAnsi="Times New Roman" w:cs="Times New Roman"/>
          <w:sz w:val="28"/>
          <w:szCs w:val="28"/>
          <w:lang w:eastAsia="ru-RU"/>
        </w:rPr>
        <w:t>о-</w:t>
      </w:r>
      <w:proofErr w:type="gramEnd"/>
      <w:r w:rsidRPr="00CD09BD">
        <w:rPr>
          <w:rFonts w:ascii="Times New Roman" w:hAnsi="Times New Roman" w:cs="Times New Roman"/>
          <w:sz w:val="28"/>
          <w:szCs w:val="28"/>
          <w:lang w:eastAsia="ru-RU"/>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строительстве, реконструкции, реставрации объектов недвижимости;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производстве или размещении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организации мероприятий, обеспечивающих приток посетителей на создаваемые общественные пространства;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организации уборки благоустроенных территорий, предоставлении сре</w:t>
      </w:r>
      <w:proofErr w:type="gramStart"/>
      <w:r w:rsidRPr="00CD09BD">
        <w:rPr>
          <w:rFonts w:ascii="Times New Roman" w:hAnsi="Times New Roman" w:cs="Times New Roman"/>
          <w:sz w:val="28"/>
          <w:szCs w:val="28"/>
          <w:lang w:eastAsia="ru-RU"/>
        </w:rPr>
        <w:t>дств дл</w:t>
      </w:r>
      <w:proofErr w:type="gramEnd"/>
      <w:r w:rsidRPr="00CD09BD">
        <w:rPr>
          <w:rFonts w:ascii="Times New Roman" w:hAnsi="Times New Roman" w:cs="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CD09BD" w:rsidRDefault="004A4905" w:rsidP="00CD50F9">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4.Благоустройство территорий </w:t>
      </w:r>
      <w:r w:rsidR="004C3172" w:rsidRPr="00CD09BD">
        <w:rPr>
          <w:rFonts w:ascii="Times New Roman" w:hAnsi="Times New Roman" w:cs="Times New Roman"/>
          <w:sz w:val="28"/>
          <w:szCs w:val="28"/>
          <w:lang w:eastAsia="ru-RU"/>
        </w:rPr>
        <w:t xml:space="preserve">    Тбилисского </w:t>
      </w:r>
      <w:r w:rsidRPr="00CD09BD">
        <w:rPr>
          <w:rFonts w:ascii="Times New Roman" w:hAnsi="Times New Roman" w:cs="Times New Roman"/>
          <w:sz w:val="28"/>
          <w:szCs w:val="28"/>
          <w:lang w:eastAsia="ru-RU"/>
        </w:rPr>
        <w:t>сельского поселения</w:t>
      </w:r>
      <w:r w:rsidR="00AA66C8">
        <w:rPr>
          <w:rFonts w:ascii="Times New Roman" w:hAnsi="Times New Roman" w:cs="Times New Roman"/>
          <w:sz w:val="28"/>
          <w:szCs w:val="28"/>
          <w:lang w:eastAsia="ru-RU"/>
        </w:rPr>
        <w:t xml:space="preserve">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4.1.Благоустройство территорий общественного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4A4905" w:rsidRPr="00CD09BD" w:rsidRDefault="004A4905" w:rsidP="00DA0F55">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w:t>
      </w:r>
      <w:r w:rsidRPr="00CD09BD">
        <w:rPr>
          <w:rFonts w:ascii="Times New Roman" w:hAnsi="Times New Roman" w:cs="Times New Roman"/>
          <w:sz w:val="28"/>
          <w:szCs w:val="28"/>
          <w:lang w:eastAsia="ru-RU"/>
        </w:rPr>
        <w:lastRenderedPageBreak/>
        <w:t>коммуникации и общения, способные привлекать посетителей, и обеспечивающие наличие возможностей для развития предпринимательства.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4.2.Благоустройство территорий жилого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4.2.6.При невозможности одновременного размещения в общественных пространствах на территориях жилого назначения </w:t>
      </w:r>
      <w:r w:rsidRPr="00CD09BD">
        <w:rPr>
          <w:rFonts w:ascii="Times New Roman" w:hAnsi="Times New Roman" w:cs="Times New Roman"/>
          <w:sz w:val="28"/>
          <w:szCs w:val="28"/>
          <w:lang w:eastAsia="ru-RU"/>
        </w:rPr>
        <w:lastRenderedPageBreak/>
        <w:t xml:space="preserve">рекреационной и транспортной функций приоритет в использовании территории отдается рекреационной функции. </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D09BD">
        <w:rPr>
          <w:rFonts w:ascii="Times New Roman" w:hAnsi="Times New Roman" w:cs="Times New Roman"/>
          <w:sz w:val="28"/>
          <w:szCs w:val="28"/>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4.3.Благоустройство территорий рекреационного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4.3.2.Оборудование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4.3.3.При реконструкции объектов рекреации предусматривается: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насаждени</w:t>
      </w:r>
      <w:r w:rsidR="00CD50F9" w:rsidRPr="00CD09BD">
        <w:rPr>
          <w:rFonts w:ascii="Times New Roman" w:hAnsi="Times New Roman" w:cs="Times New Roman"/>
          <w:sz w:val="28"/>
          <w:szCs w:val="28"/>
          <w:lang w:eastAsia="ru-RU"/>
        </w:rPr>
        <w:t>е</w:t>
      </w:r>
      <w:r w:rsidRPr="00CD09BD">
        <w:rPr>
          <w:rFonts w:ascii="Times New Roman" w:hAnsi="Times New Roman" w:cs="Times New Roman"/>
          <w:sz w:val="28"/>
          <w:szCs w:val="28"/>
          <w:lang w:eastAsia="ru-RU"/>
        </w:rPr>
        <w:t xml:space="preserve">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4.3.4.На территориях, предназначенных и обустроенных для организации а</w:t>
      </w:r>
      <w:r w:rsidR="00636ED0" w:rsidRPr="00CD09BD">
        <w:rPr>
          <w:rFonts w:ascii="Times New Roman" w:hAnsi="Times New Roman" w:cs="Times New Roman"/>
          <w:sz w:val="28"/>
          <w:szCs w:val="28"/>
          <w:lang w:eastAsia="ru-RU"/>
        </w:rPr>
        <w:t>ктивного массового отдыха</w:t>
      </w:r>
      <w:r w:rsidRPr="00CD09BD">
        <w:rPr>
          <w:rFonts w:ascii="Times New Roman" w:hAnsi="Times New Roman" w:cs="Times New Roman"/>
          <w:sz w:val="28"/>
          <w:szCs w:val="28"/>
          <w:lang w:eastAsia="ru-RU"/>
        </w:rPr>
        <w:t xml:space="preserve">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w:t>
      </w:r>
      <w:r w:rsidRPr="00CD09BD">
        <w:rPr>
          <w:rFonts w:ascii="Times New Roman" w:hAnsi="Times New Roman" w:cs="Times New Roman"/>
          <w:sz w:val="28"/>
          <w:szCs w:val="28"/>
          <w:lang w:eastAsia="ru-RU"/>
        </w:rPr>
        <w:lastRenderedPageBreak/>
        <w:t>скамьи, урны, малые контейнеры для мусора, оборудование пляжа (навесы от солнца, лежаки, кабинки для переодевания), туалетные кабины.</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4.3.6.При проектировании озеленения территории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чем на 80% общей площади зоны отдыха;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w:t>
      </w:r>
      <w:proofErr w:type="gramStart"/>
      <w:r w:rsidRPr="00CD09BD">
        <w:rPr>
          <w:rFonts w:ascii="Times New Roman" w:hAnsi="Times New Roman" w:cs="Times New Roman"/>
          <w:sz w:val="28"/>
          <w:szCs w:val="28"/>
          <w:lang w:eastAsia="ru-RU"/>
        </w:rPr>
        <w:t>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4.3.11.Состав и количество парковых сооружений, элементы благоустройства в специализированных парках, зависят от тематической </w:t>
      </w:r>
      <w:r w:rsidRPr="00CD09BD">
        <w:rPr>
          <w:rFonts w:ascii="Times New Roman" w:hAnsi="Times New Roman" w:cs="Times New Roman"/>
          <w:sz w:val="28"/>
          <w:szCs w:val="28"/>
          <w:lang w:eastAsia="ru-RU"/>
        </w:rPr>
        <w:lastRenderedPageBreak/>
        <w:t>направленности парка, определяются заданием на проектирование и проектным решением.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636ED0" w:rsidRPr="00CD09BD">
        <w:rPr>
          <w:rFonts w:ascii="Times New Roman" w:hAnsi="Times New Roman" w:cs="Times New Roman"/>
          <w:sz w:val="28"/>
          <w:szCs w:val="28"/>
          <w:lang w:eastAsia="ru-RU"/>
        </w:rPr>
        <w:t>.</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w:t>
      </w:r>
      <w:r w:rsidR="00636ED0" w:rsidRPr="00CD09BD">
        <w:rPr>
          <w:rFonts w:ascii="Times New Roman" w:hAnsi="Times New Roman" w:cs="Times New Roman"/>
          <w:sz w:val="28"/>
          <w:szCs w:val="28"/>
          <w:lang w:eastAsia="ru-RU"/>
        </w:rPr>
        <w:t>19</w:t>
      </w:r>
      <w:r w:rsidRPr="00CD09BD">
        <w:rPr>
          <w:rFonts w:ascii="Times New Roman" w:hAnsi="Times New Roman" w:cs="Times New Roman"/>
          <w:sz w:val="28"/>
          <w:szCs w:val="28"/>
          <w:lang w:eastAsia="ru-RU"/>
        </w:rPr>
        <w:t>.Бульвары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4.4.Благоустройство на территориях транспортной и инженерной инфраструктуры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4.5.Содержание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20036B" w:rsidRPr="00CD09BD" w:rsidRDefault="0020036B" w:rsidP="00CD50F9">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CD09BD" w:rsidRDefault="0020036B" w:rsidP="000C7B66">
      <w:pPr>
        <w:spacing w:after="0"/>
        <w:ind w:firstLine="708"/>
        <w:jc w:val="both"/>
        <w:rPr>
          <w:rFonts w:ascii="Times New Roman" w:hAnsi="Times New Roman" w:cs="Times New Roman"/>
          <w:sz w:val="28"/>
          <w:szCs w:val="28"/>
        </w:rPr>
      </w:pPr>
      <w:proofErr w:type="gramStart"/>
      <w:r w:rsidRPr="00CD09BD">
        <w:rPr>
          <w:rFonts w:ascii="Times New Roman" w:hAnsi="Times New Roman" w:cs="Times New Roman"/>
          <w:sz w:val="28"/>
          <w:szCs w:val="28"/>
        </w:rPr>
        <w:t>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нему» прикладывают согласованную карту-схему с заключенным договором на содержание и благоустройство прилегающей территории к проектируемому объекту</w:t>
      </w:r>
      <w:proofErr w:type="gramEnd"/>
      <w:r w:rsidR="000C7B66" w:rsidRPr="00CD09BD">
        <w:rPr>
          <w:rFonts w:ascii="Times New Roman" w:hAnsi="Times New Roman" w:cs="Times New Roman"/>
          <w:sz w:val="28"/>
          <w:szCs w:val="28"/>
        </w:rPr>
        <w:t xml:space="preserve"> в соответствии техническими условиями и с </w:t>
      </w:r>
      <w:r w:rsidR="000C7B66" w:rsidRPr="00CD09BD">
        <w:rPr>
          <w:rFonts w:ascii="Times New Roman" w:hAnsi="Times New Roman" w:cs="Times New Roman"/>
          <w:sz w:val="28"/>
          <w:szCs w:val="28"/>
        </w:rPr>
        <w:lastRenderedPageBreak/>
        <w:t>заключенным договором на содержание и благоустройство прилегающей территории к проектируемому объекту.</w:t>
      </w:r>
    </w:p>
    <w:p w:rsidR="0020036B" w:rsidRDefault="0020036B" w:rsidP="000C7B66">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AA66C8" w:rsidRPr="00AC6D81" w:rsidRDefault="00AA66C8" w:rsidP="00AA66C8">
      <w:pPr>
        <w:spacing w:after="0" w:line="240" w:lineRule="auto"/>
        <w:jc w:val="both"/>
        <w:rPr>
          <w:rFonts w:ascii="Times New Roman" w:hAnsi="Times New Roman" w:cs="Times New Roman"/>
          <w:sz w:val="28"/>
        </w:rPr>
      </w:pPr>
      <w:r w:rsidRPr="00AC6D81">
        <w:rPr>
          <w:rFonts w:ascii="Times New Roman" w:hAnsi="Times New Roman" w:cs="Times New Roman"/>
          <w:sz w:val="28"/>
          <w:szCs w:val="28"/>
        </w:rPr>
        <w:t xml:space="preserve">           Для заключения договора</w:t>
      </w:r>
      <w:r>
        <w:rPr>
          <w:rFonts w:ascii="Times New Roman" w:hAnsi="Times New Roman" w:cs="Times New Roman"/>
          <w:sz w:val="28"/>
          <w:szCs w:val="28"/>
        </w:rPr>
        <w:t xml:space="preserve"> заявителю</w:t>
      </w:r>
      <w:r w:rsidRPr="00AC6D81">
        <w:rPr>
          <w:rFonts w:ascii="Times New Roman" w:hAnsi="Times New Roman" w:cs="Times New Roman"/>
          <w:sz w:val="28"/>
          <w:szCs w:val="28"/>
        </w:rPr>
        <w:t xml:space="preserve"> необходимо предоставить </w:t>
      </w:r>
      <w:r>
        <w:rPr>
          <w:rFonts w:ascii="Times New Roman" w:hAnsi="Times New Roman" w:cs="Times New Roman"/>
          <w:sz w:val="28"/>
          <w:szCs w:val="28"/>
        </w:rPr>
        <w:t>в администрацию Тбилисского сельского поселения Тбилисского района п</w:t>
      </w:r>
      <w:r w:rsidRPr="00AC6D81">
        <w:rPr>
          <w:rFonts w:ascii="Times New Roman" w:hAnsi="Times New Roman" w:cs="Times New Roman"/>
          <w:sz w:val="28"/>
          <w:szCs w:val="28"/>
        </w:rPr>
        <w:t xml:space="preserve">роект благоустройства территории, прилегающей к объекту, который может быть выполнен заинтересованным лицом самостоятельно, т.е. не в специализированной организации, при условии согласования со </w:t>
      </w:r>
      <w:proofErr w:type="gramStart"/>
      <w:r w:rsidRPr="00AC6D81">
        <w:rPr>
          <w:rFonts w:ascii="Times New Roman" w:hAnsi="Times New Roman" w:cs="Times New Roman"/>
          <w:sz w:val="28"/>
          <w:szCs w:val="28"/>
        </w:rPr>
        <w:t>службами</w:t>
      </w:r>
      <w:proofErr w:type="gramEnd"/>
      <w:r w:rsidRPr="00AC6D81">
        <w:rPr>
          <w:rFonts w:ascii="Times New Roman" w:hAnsi="Times New Roman" w:cs="Times New Roman"/>
          <w:sz w:val="28"/>
          <w:szCs w:val="28"/>
        </w:rPr>
        <w:t xml:space="preserve"> осуществляющими ремонт и эксплуатацию инженерных сетей на топографической съемке, М 1:500, </w:t>
      </w:r>
      <w:r>
        <w:rPr>
          <w:rFonts w:ascii="Times New Roman" w:hAnsi="Times New Roman" w:cs="Times New Roman"/>
          <w:sz w:val="28"/>
          <w:szCs w:val="28"/>
        </w:rPr>
        <w:t xml:space="preserve"> сроком </w:t>
      </w:r>
      <w:r w:rsidR="00180DD1">
        <w:rPr>
          <w:rFonts w:ascii="Times New Roman" w:hAnsi="Times New Roman" w:cs="Times New Roman"/>
          <w:sz w:val="28"/>
          <w:szCs w:val="28"/>
        </w:rPr>
        <w:t xml:space="preserve">исполнения </w:t>
      </w:r>
      <w:r w:rsidRPr="00AC6D81">
        <w:rPr>
          <w:rFonts w:ascii="Times New Roman" w:hAnsi="Times New Roman" w:cs="Times New Roman"/>
          <w:sz w:val="28"/>
          <w:szCs w:val="28"/>
        </w:rPr>
        <w:t xml:space="preserve">не </w:t>
      </w:r>
      <w:r>
        <w:rPr>
          <w:rFonts w:ascii="Times New Roman" w:hAnsi="Times New Roman" w:cs="Times New Roman"/>
          <w:sz w:val="28"/>
          <w:szCs w:val="28"/>
        </w:rPr>
        <w:t>более</w:t>
      </w:r>
      <w:r w:rsidRPr="00AC6D81">
        <w:rPr>
          <w:rFonts w:ascii="Times New Roman" w:hAnsi="Times New Roman" w:cs="Times New Roman"/>
          <w:sz w:val="28"/>
          <w:szCs w:val="28"/>
        </w:rPr>
        <w:t xml:space="preserve"> 1 года. </w:t>
      </w:r>
      <w:r w:rsidRPr="00AC6D81">
        <w:rPr>
          <w:rFonts w:ascii="Times New Roman" w:hAnsi="Times New Roman" w:cs="Times New Roman"/>
          <w:sz w:val="28"/>
        </w:rPr>
        <w:t xml:space="preserve"> </w:t>
      </w:r>
    </w:p>
    <w:p w:rsidR="005A0CAF" w:rsidRPr="00CD09BD" w:rsidRDefault="00AA66C8" w:rsidP="00AA66C8">
      <w:pPr>
        <w:pStyle w:val="Standard"/>
        <w:jc w:val="both"/>
      </w:pPr>
      <w:r>
        <w:rPr>
          <w:rFonts w:eastAsiaTheme="minorHAnsi" w:cs="Times New Roman"/>
          <w:kern w:val="0"/>
          <w:sz w:val="28"/>
          <w:szCs w:val="28"/>
          <w:lang w:val="ru-RU" w:eastAsia="en-US" w:bidi="ar-SA"/>
        </w:rPr>
        <w:t xml:space="preserve">          </w:t>
      </w:r>
      <w:r w:rsidR="005A0CAF" w:rsidRPr="00CD09BD">
        <w:rPr>
          <w:sz w:val="28"/>
          <w:szCs w:val="28"/>
        </w:rPr>
        <w:t xml:space="preserve">4.6. </w:t>
      </w:r>
      <w:r w:rsidR="005A0CAF" w:rsidRPr="00CD09BD">
        <w:rPr>
          <w:sz w:val="28"/>
          <w:szCs w:val="28"/>
          <w:lang w:val="ru-RU"/>
        </w:rPr>
        <w:t>Ограждения земельных участков</w:t>
      </w:r>
    </w:p>
    <w:p w:rsidR="005A0CAF" w:rsidRPr="00CD09BD" w:rsidRDefault="005A0CAF" w:rsidP="005A0CAF">
      <w:pPr>
        <w:pStyle w:val="Standard"/>
        <w:jc w:val="both"/>
      </w:pPr>
      <w:r w:rsidRPr="00CD09BD">
        <w:rPr>
          <w:sz w:val="28"/>
          <w:szCs w:val="28"/>
        </w:rPr>
        <w:tab/>
        <w:t>В целях</w:t>
      </w:r>
      <w:r w:rsidR="00EC45C3">
        <w:rPr>
          <w:sz w:val="28"/>
          <w:szCs w:val="28"/>
          <w:lang w:val="ru-RU"/>
        </w:rPr>
        <w:t xml:space="preserve"> </w:t>
      </w:r>
      <w:r w:rsidRPr="00CD09BD">
        <w:rPr>
          <w:sz w:val="28"/>
          <w:szCs w:val="28"/>
        </w:rPr>
        <w:t>благоустройства</w:t>
      </w:r>
      <w:r w:rsidR="00EC45C3">
        <w:rPr>
          <w:sz w:val="28"/>
          <w:szCs w:val="28"/>
          <w:lang w:val="ru-RU"/>
        </w:rPr>
        <w:t xml:space="preserve"> </w:t>
      </w:r>
      <w:r w:rsidRPr="00CD09BD">
        <w:rPr>
          <w:sz w:val="28"/>
          <w:szCs w:val="28"/>
        </w:rPr>
        <w:t>на</w:t>
      </w:r>
      <w:r w:rsidR="00EC45C3">
        <w:rPr>
          <w:sz w:val="28"/>
          <w:szCs w:val="28"/>
          <w:lang w:val="ru-RU"/>
        </w:rPr>
        <w:t xml:space="preserve"> </w:t>
      </w:r>
      <w:r w:rsidRPr="00CD09BD">
        <w:rPr>
          <w:sz w:val="28"/>
          <w:szCs w:val="28"/>
        </w:rPr>
        <w:t>территории</w:t>
      </w:r>
      <w:r w:rsidR="00EC45C3">
        <w:rPr>
          <w:sz w:val="28"/>
          <w:szCs w:val="28"/>
          <w:lang w:val="ru-RU"/>
        </w:rPr>
        <w:t xml:space="preserve"> </w:t>
      </w:r>
      <w:r w:rsidRPr="00CD09BD">
        <w:rPr>
          <w:sz w:val="28"/>
          <w:szCs w:val="28"/>
        </w:rPr>
        <w:t>сельского</w:t>
      </w:r>
      <w:r w:rsidR="00EC45C3">
        <w:rPr>
          <w:sz w:val="28"/>
          <w:szCs w:val="28"/>
          <w:lang w:val="ru-RU"/>
        </w:rPr>
        <w:t xml:space="preserve"> </w:t>
      </w:r>
      <w:r w:rsidRPr="00CD09BD">
        <w:rPr>
          <w:sz w:val="28"/>
          <w:szCs w:val="28"/>
        </w:rPr>
        <w:t>поселения</w:t>
      </w:r>
      <w:r w:rsidR="00EC45C3">
        <w:rPr>
          <w:sz w:val="28"/>
          <w:szCs w:val="28"/>
          <w:lang w:val="ru-RU"/>
        </w:rPr>
        <w:t xml:space="preserve"> </w:t>
      </w:r>
      <w:r w:rsidRPr="00CD09BD">
        <w:rPr>
          <w:sz w:val="28"/>
          <w:szCs w:val="28"/>
        </w:rPr>
        <w:t>предусмотрено</w:t>
      </w:r>
      <w:r w:rsidR="00EC45C3">
        <w:rPr>
          <w:sz w:val="28"/>
          <w:szCs w:val="28"/>
          <w:lang w:val="ru-RU"/>
        </w:rPr>
        <w:t xml:space="preserve"> </w:t>
      </w:r>
      <w:r w:rsidRPr="00CD09BD">
        <w:rPr>
          <w:sz w:val="28"/>
          <w:szCs w:val="28"/>
        </w:rPr>
        <w:t>применение</w:t>
      </w:r>
      <w:r w:rsidR="00EC45C3">
        <w:rPr>
          <w:sz w:val="28"/>
          <w:szCs w:val="28"/>
          <w:lang w:val="ru-RU"/>
        </w:rPr>
        <w:t xml:space="preserve"> </w:t>
      </w:r>
      <w:r w:rsidRPr="00CD09BD">
        <w:rPr>
          <w:sz w:val="28"/>
          <w:szCs w:val="28"/>
        </w:rPr>
        <w:t>различных</w:t>
      </w:r>
      <w:r w:rsidR="00EC45C3">
        <w:rPr>
          <w:sz w:val="28"/>
          <w:szCs w:val="28"/>
          <w:lang w:val="ru-RU"/>
        </w:rPr>
        <w:t xml:space="preserve"> </w:t>
      </w:r>
      <w:r w:rsidRPr="00CD09BD">
        <w:rPr>
          <w:sz w:val="28"/>
          <w:szCs w:val="28"/>
        </w:rPr>
        <w:t>видов</w:t>
      </w:r>
      <w:r w:rsidR="00EC45C3">
        <w:rPr>
          <w:sz w:val="28"/>
          <w:szCs w:val="28"/>
          <w:lang w:val="ru-RU"/>
        </w:rPr>
        <w:t xml:space="preserve"> </w:t>
      </w:r>
      <w:r w:rsidRPr="00CD09BD">
        <w:rPr>
          <w:sz w:val="28"/>
          <w:szCs w:val="28"/>
        </w:rPr>
        <w:t>ограждений, которые</w:t>
      </w:r>
      <w:r w:rsidR="00EC45C3">
        <w:rPr>
          <w:sz w:val="28"/>
          <w:szCs w:val="28"/>
          <w:lang w:val="ru-RU"/>
        </w:rPr>
        <w:t xml:space="preserve"> </w:t>
      </w:r>
      <w:r w:rsidRPr="00CD09BD">
        <w:rPr>
          <w:sz w:val="28"/>
          <w:szCs w:val="28"/>
        </w:rPr>
        <w:t>различаются: по</w:t>
      </w:r>
      <w:r w:rsidR="00EC45C3">
        <w:rPr>
          <w:sz w:val="28"/>
          <w:szCs w:val="28"/>
          <w:lang w:val="ru-RU"/>
        </w:rPr>
        <w:t xml:space="preserve"> </w:t>
      </w:r>
      <w:r w:rsidRPr="00CD09BD">
        <w:rPr>
          <w:sz w:val="28"/>
          <w:szCs w:val="28"/>
        </w:rPr>
        <w:t>назначению (декоративные, защитные, ихсочетание), высоте (низкие - 0,3 - 1,0 м, средние - 1,1 - 1,7 м, высокие - 1,8 - 3,0 м), видуматериала (металлические, железобетонные и др.), степени</w:t>
      </w:r>
      <w:r w:rsidR="00EC45C3">
        <w:rPr>
          <w:sz w:val="28"/>
          <w:szCs w:val="28"/>
          <w:lang w:val="ru-RU"/>
        </w:rPr>
        <w:t xml:space="preserve"> </w:t>
      </w:r>
      <w:r w:rsidRPr="00CD09BD">
        <w:rPr>
          <w:sz w:val="28"/>
          <w:szCs w:val="28"/>
        </w:rPr>
        <w:t>проницаемости</w:t>
      </w:r>
      <w:r w:rsidR="00EC45C3">
        <w:rPr>
          <w:sz w:val="28"/>
          <w:szCs w:val="28"/>
          <w:lang w:val="ru-RU"/>
        </w:rPr>
        <w:t xml:space="preserve"> </w:t>
      </w:r>
      <w:r w:rsidRPr="00CD09BD">
        <w:rPr>
          <w:sz w:val="28"/>
          <w:szCs w:val="28"/>
        </w:rPr>
        <w:t>для</w:t>
      </w:r>
      <w:r w:rsidR="00EC45C3">
        <w:rPr>
          <w:sz w:val="28"/>
          <w:szCs w:val="28"/>
          <w:lang w:val="ru-RU"/>
        </w:rPr>
        <w:t xml:space="preserve"> </w:t>
      </w:r>
      <w:r w:rsidRPr="00CD09BD">
        <w:rPr>
          <w:sz w:val="28"/>
          <w:szCs w:val="28"/>
        </w:rPr>
        <w:t>взгляда (прозрачные, глухие), степенистационарности (постоянные, временные, передвижные).</w:t>
      </w:r>
    </w:p>
    <w:p w:rsidR="005A0CAF" w:rsidRPr="00CD09BD" w:rsidRDefault="005A0CAF" w:rsidP="005A0CAF">
      <w:pPr>
        <w:pStyle w:val="Standard"/>
        <w:jc w:val="both"/>
        <w:rPr>
          <w:sz w:val="28"/>
          <w:szCs w:val="28"/>
        </w:rPr>
      </w:pPr>
      <w:r w:rsidRPr="00CD09BD">
        <w:rPr>
          <w:sz w:val="28"/>
          <w:szCs w:val="28"/>
        </w:rPr>
        <w:tab/>
        <w:t>Проектирование</w:t>
      </w:r>
      <w:r w:rsidR="00EC45C3">
        <w:rPr>
          <w:sz w:val="28"/>
          <w:szCs w:val="28"/>
          <w:lang w:val="ru-RU"/>
        </w:rPr>
        <w:t xml:space="preserve"> </w:t>
      </w:r>
      <w:r w:rsidRPr="00CD09BD">
        <w:rPr>
          <w:sz w:val="28"/>
          <w:szCs w:val="28"/>
        </w:rPr>
        <w:t>ограждений</w:t>
      </w:r>
      <w:r w:rsidR="00EC45C3">
        <w:rPr>
          <w:sz w:val="28"/>
          <w:szCs w:val="28"/>
          <w:lang w:val="ru-RU"/>
        </w:rPr>
        <w:t xml:space="preserve"> </w:t>
      </w:r>
      <w:r w:rsidRPr="00CD09BD">
        <w:rPr>
          <w:sz w:val="28"/>
          <w:szCs w:val="28"/>
        </w:rPr>
        <w:t>должно</w:t>
      </w:r>
      <w:r w:rsidR="00EC45C3">
        <w:rPr>
          <w:sz w:val="28"/>
          <w:szCs w:val="28"/>
          <w:lang w:val="ru-RU"/>
        </w:rPr>
        <w:t xml:space="preserve"> </w:t>
      </w:r>
      <w:r w:rsidRPr="00CD09BD">
        <w:rPr>
          <w:sz w:val="28"/>
          <w:szCs w:val="28"/>
        </w:rPr>
        <w:t>производиться в зависимости</w:t>
      </w:r>
      <w:r w:rsidR="00EC45C3">
        <w:rPr>
          <w:sz w:val="28"/>
          <w:szCs w:val="28"/>
          <w:lang w:val="ru-RU"/>
        </w:rPr>
        <w:t xml:space="preserve"> </w:t>
      </w:r>
      <w:r w:rsidRPr="00CD09BD">
        <w:rPr>
          <w:sz w:val="28"/>
          <w:szCs w:val="28"/>
        </w:rPr>
        <w:t>от</w:t>
      </w:r>
      <w:r w:rsidR="00EC45C3">
        <w:rPr>
          <w:sz w:val="28"/>
          <w:szCs w:val="28"/>
          <w:lang w:val="ru-RU"/>
        </w:rPr>
        <w:t xml:space="preserve"> </w:t>
      </w:r>
      <w:r w:rsidRPr="00CD09BD">
        <w:rPr>
          <w:sz w:val="28"/>
          <w:szCs w:val="28"/>
        </w:rPr>
        <w:t>их</w:t>
      </w:r>
      <w:r w:rsidR="00EC45C3">
        <w:rPr>
          <w:sz w:val="28"/>
          <w:szCs w:val="28"/>
          <w:lang w:val="ru-RU"/>
        </w:rPr>
        <w:t xml:space="preserve"> </w:t>
      </w:r>
      <w:r w:rsidRPr="00CD09BD">
        <w:rPr>
          <w:sz w:val="28"/>
          <w:szCs w:val="28"/>
        </w:rPr>
        <w:t>местоположения и назначения</w:t>
      </w:r>
      <w:r w:rsidR="00EC45C3">
        <w:rPr>
          <w:sz w:val="28"/>
          <w:szCs w:val="28"/>
          <w:lang w:val="ru-RU"/>
        </w:rPr>
        <w:t xml:space="preserve"> </w:t>
      </w:r>
      <w:r w:rsidRPr="00CD09BD">
        <w:rPr>
          <w:sz w:val="28"/>
          <w:szCs w:val="28"/>
        </w:rPr>
        <w:t>согласно</w:t>
      </w:r>
      <w:r w:rsidR="00EC45C3">
        <w:rPr>
          <w:sz w:val="28"/>
          <w:szCs w:val="28"/>
          <w:lang w:val="ru-RU"/>
        </w:rPr>
        <w:t xml:space="preserve"> </w:t>
      </w:r>
      <w:r w:rsidRPr="00CD09BD">
        <w:rPr>
          <w:sz w:val="28"/>
          <w:szCs w:val="28"/>
        </w:rPr>
        <w:t>государственным</w:t>
      </w:r>
      <w:r w:rsidR="00EC45C3">
        <w:rPr>
          <w:sz w:val="28"/>
          <w:szCs w:val="28"/>
          <w:lang w:val="ru-RU"/>
        </w:rPr>
        <w:t xml:space="preserve"> </w:t>
      </w:r>
      <w:r w:rsidRPr="00CD09BD">
        <w:rPr>
          <w:sz w:val="28"/>
          <w:szCs w:val="28"/>
        </w:rPr>
        <w:t>стандартам</w:t>
      </w:r>
      <w:r w:rsidR="00EC45C3">
        <w:rPr>
          <w:sz w:val="28"/>
          <w:szCs w:val="28"/>
          <w:lang w:val="ru-RU"/>
        </w:rPr>
        <w:t xml:space="preserve"> </w:t>
      </w:r>
      <w:r w:rsidRPr="00CD09BD">
        <w:rPr>
          <w:sz w:val="28"/>
          <w:szCs w:val="28"/>
        </w:rPr>
        <w:t>Российской</w:t>
      </w:r>
      <w:r w:rsidR="00EC45C3">
        <w:rPr>
          <w:sz w:val="28"/>
          <w:szCs w:val="28"/>
          <w:lang w:val="ru-RU"/>
        </w:rPr>
        <w:t xml:space="preserve"> </w:t>
      </w:r>
      <w:r w:rsidRPr="00CD09BD">
        <w:rPr>
          <w:sz w:val="28"/>
          <w:szCs w:val="28"/>
        </w:rPr>
        <w:t>Федерации, каталогам</w:t>
      </w:r>
      <w:r w:rsidR="00EC45C3">
        <w:rPr>
          <w:sz w:val="28"/>
          <w:szCs w:val="28"/>
          <w:lang w:val="ru-RU"/>
        </w:rPr>
        <w:t xml:space="preserve"> </w:t>
      </w:r>
      <w:r w:rsidRPr="00CD09BD">
        <w:rPr>
          <w:sz w:val="28"/>
          <w:szCs w:val="28"/>
        </w:rPr>
        <w:t>сертифицированных</w:t>
      </w:r>
      <w:r w:rsidR="00EC45C3">
        <w:rPr>
          <w:sz w:val="28"/>
          <w:szCs w:val="28"/>
          <w:lang w:val="ru-RU"/>
        </w:rPr>
        <w:t xml:space="preserve"> </w:t>
      </w:r>
      <w:r w:rsidRPr="00CD09BD">
        <w:rPr>
          <w:sz w:val="28"/>
          <w:szCs w:val="28"/>
        </w:rPr>
        <w:t>изделий, проектам</w:t>
      </w:r>
      <w:r w:rsidR="00EC45C3">
        <w:rPr>
          <w:sz w:val="28"/>
          <w:szCs w:val="28"/>
          <w:lang w:val="ru-RU"/>
        </w:rPr>
        <w:t xml:space="preserve"> </w:t>
      </w:r>
      <w:r w:rsidRPr="00CD09BD">
        <w:rPr>
          <w:sz w:val="28"/>
          <w:szCs w:val="28"/>
        </w:rPr>
        <w:t>индивидуального</w:t>
      </w:r>
      <w:r w:rsidR="00EC45C3">
        <w:rPr>
          <w:sz w:val="28"/>
          <w:szCs w:val="28"/>
          <w:lang w:val="ru-RU"/>
        </w:rPr>
        <w:t xml:space="preserve"> </w:t>
      </w:r>
      <w:r w:rsidRPr="00CD09BD">
        <w:rPr>
          <w:sz w:val="28"/>
          <w:szCs w:val="28"/>
        </w:rPr>
        <w:t>проектирования.</w:t>
      </w:r>
    </w:p>
    <w:p w:rsidR="005A0CAF" w:rsidRPr="00CD09BD" w:rsidRDefault="005A0CAF" w:rsidP="005A0CAF">
      <w:pPr>
        <w:pStyle w:val="Standard"/>
        <w:jc w:val="both"/>
      </w:pPr>
      <w:r w:rsidRPr="00CD09BD">
        <w:rPr>
          <w:sz w:val="28"/>
          <w:szCs w:val="28"/>
          <w:shd w:val="clear" w:color="auto" w:fill="FFFFFF"/>
        </w:rPr>
        <w:tab/>
        <w:t>Ограждения</w:t>
      </w:r>
      <w:r w:rsidR="00EC45C3">
        <w:rPr>
          <w:sz w:val="28"/>
          <w:szCs w:val="28"/>
          <w:shd w:val="clear" w:color="auto" w:fill="FFFFFF"/>
          <w:lang w:val="ru-RU"/>
        </w:rPr>
        <w:t xml:space="preserve"> </w:t>
      </w:r>
      <w:r w:rsidRPr="00CD09BD">
        <w:rPr>
          <w:sz w:val="28"/>
          <w:szCs w:val="28"/>
          <w:shd w:val="clear" w:color="auto" w:fill="FFFFFF"/>
        </w:rPr>
        <w:t>магистралей и транспортных</w:t>
      </w:r>
      <w:r w:rsidR="00EC45C3">
        <w:rPr>
          <w:sz w:val="28"/>
          <w:szCs w:val="28"/>
          <w:shd w:val="clear" w:color="auto" w:fill="FFFFFF"/>
          <w:lang w:val="ru-RU"/>
        </w:rPr>
        <w:t xml:space="preserve"> </w:t>
      </w:r>
      <w:r w:rsidRPr="00CD09BD">
        <w:rPr>
          <w:sz w:val="28"/>
          <w:szCs w:val="28"/>
          <w:shd w:val="clear" w:color="auto" w:fill="FFFFFF"/>
        </w:rPr>
        <w:t>сооружений</w:t>
      </w:r>
      <w:r w:rsidR="00EC45C3">
        <w:rPr>
          <w:sz w:val="28"/>
          <w:szCs w:val="28"/>
          <w:shd w:val="clear" w:color="auto" w:fill="FFFFFF"/>
          <w:lang w:val="ru-RU"/>
        </w:rPr>
        <w:t xml:space="preserve"> </w:t>
      </w:r>
      <w:r w:rsidRPr="00CD09BD">
        <w:rPr>
          <w:sz w:val="28"/>
          <w:szCs w:val="28"/>
          <w:shd w:val="clear" w:color="auto" w:fill="FFFFFF"/>
          <w:lang w:val="ru-RU"/>
        </w:rPr>
        <w:t>поселения</w:t>
      </w:r>
      <w:r w:rsidR="00EC45C3">
        <w:rPr>
          <w:sz w:val="28"/>
          <w:szCs w:val="28"/>
          <w:shd w:val="clear" w:color="auto" w:fill="FFFFFF"/>
          <w:lang w:val="ru-RU"/>
        </w:rPr>
        <w:t xml:space="preserve"> </w:t>
      </w:r>
      <w:r w:rsidRPr="00CD09BD">
        <w:rPr>
          <w:sz w:val="28"/>
          <w:szCs w:val="28"/>
          <w:shd w:val="clear" w:color="auto" w:fill="FFFFFF"/>
        </w:rPr>
        <w:t>должны</w:t>
      </w:r>
      <w:r w:rsidR="00EC45C3">
        <w:rPr>
          <w:sz w:val="28"/>
          <w:szCs w:val="28"/>
          <w:shd w:val="clear" w:color="auto" w:fill="FFFFFF"/>
          <w:lang w:val="ru-RU"/>
        </w:rPr>
        <w:t xml:space="preserve"> </w:t>
      </w:r>
      <w:r w:rsidRPr="00CD09BD">
        <w:rPr>
          <w:sz w:val="28"/>
          <w:szCs w:val="28"/>
          <w:shd w:val="clear" w:color="auto" w:fill="FFFFFF"/>
        </w:rPr>
        <w:t>проектироваться</w:t>
      </w:r>
      <w:r w:rsidR="00EC45C3">
        <w:rPr>
          <w:sz w:val="28"/>
          <w:szCs w:val="28"/>
          <w:shd w:val="clear" w:color="auto" w:fill="FFFFFF"/>
          <w:lang w:val="ru-RU"/>
        </w:rPr>
        <w:t xml:space="preserve"> </w:t>
      </w:r>
      <w:r w:rsidRPr="00CD09BD">
        <w:rPr>
          <w:sz w:val="28"/>
          <w:szCs w:val="28"/>
          <w:shd w:val="clear" w:color="auto" w:fill="FFFFFF"/>
        </w:rPr>
        <w:t>согласно</w:t>
      </w:r>
      <w:hyperlink r:id="rId10" w:history="1">
        <w:r w:rsidRPr="00CD09BD">
          <w:rPr>
            <w:rStyle w:val="ad"/>
            <w:color w:val="auto"/>
            <w:sz w:val="28"/>
          </w:rPr>
          <w:t>ГОСТу Р 52289-2004</w:t>
        </w:r>
      </w:hyperlink>
      <w:r w:rsidR="00EC45C3">
        <w:rPr>
          <w:lang w:val="ru-RU"/>
        </w:rPr>
        <w:t xml:space="preserve"> </w:t>
      </w:r>
      <w:r w:rsidRPr="00CD09BD">
        <w:rPr>
          <w:sz w:val="28"/>
          <w:szCs w:val="28"/>
          <w:shd w:val="clear" w:color="auto" w:fill="FFFFFF"/>
        </w:rPr>
        <w:t>Национальный</w:t>
      </w:r>
      <w:r w:rsidR="00EC45C3">
        <w:rPr>
          <w:sz w:val="28"/>
          <w:szCs w:val="28"/>
          <w:shd w:val="clear" w:color="auto" w:fill="FFFFFF"/>
          <w:lang w:val="ru-RU"/>
        </w:rPr>
        <w:t xml:space="preserve"> </w:t>
      </w:r>
      <w:r w:rsidRPr="00CD09BD">
        <w:rPr>
          <w:sz w:val="28"/>
          <w:szCs w:val="28"/>
          <w:shd w:val="clear" w:color="auto" w:fill="FFFFFF"/>
        </w:rPr>
        <w:t>стандарт</w:t>
      </w:r>
      <w:r w:rsidR="00EC45C3">
        <w:rPr>
          <w:sz w:val="28"/>
          <w:szCs w:val="28"/>
          <w:shd w:val="clear" w:color="auto" w:fill="FFFFFF"/>
          <w:lang w:val="ru-RU"/>
        </w:rPr>
        <w:t xml:space="preserve"> </w:t>
      </w:r>
      <w:r w:rsidRPr="00CD09BD">
        <w:rPr>
          <w:sz w:val="28"/>
          <w:szCs w:val="28"/>
          <w:shd w:val="clear" w:color="auto" w:fill="FFFFFF"/>
        </w:rPr>
        <w:t>РоссийскойФедерации. Технические</w:t>
      </w:r>
      <w:r w:rsidR="00EC45C3">
        <w:rPr>
          <w:sz w:val="28"/>
          <w:szCs w:val="28"/>
          <w:shd w:val="clear" w:color="auto" w:fill="FFFFFF"/>
          <w:lang w:val="ru-RU"/>
        </w:rPr>
        <w:t xml:space="preserve"> </w:t>
      </w:r>
      <w:r w:rsidRPr="00CD09BD">
        <w:rPr>
          <w:sz w:val="28"/>
          <w:szCs w:val="28"/>
          <w:shd w:val="clear" w:color="auto" w:fill="FFFFFF"/>
        </w:rPr>
        <w:t>средства</w:t>
      </w:r>
      <w:r w:rsidR="00EC45C3">
        <w:rPr>
          <w:sz w:val="28"/>
          <w:szCs w:val="28"/>
          <w:shd w:val="clear" w:color="auto" w:fill="FFFFFF"/>
          <w:lang w:val="ru-RU"/>
        </w:rPr>
        <w:t xml:space="preserve"> </w:t>
      </w:r>
      <w:r w:rsidRPr="00CD09BD">
        <w:rPr>
          <w:sz w:val="28"/>
          <w:szCs w:val="28"/>
          <w:shd w:val="clear" w:color="auto" w:fill="FFFFFF"/>
        </w:rPr>
        <w:t>организации</w:t>
      </w:r>
      <w:r w:rsidR="00EC45C3">
        <w:rPr>
          <w:sz w:val="28"/>
          <w:szCs w:val="28"/>
          <w:shd w:val="clear" w:color="auto" w:fill="FFFFFF"/>
          <w:lang w:val="ru-RU"/>
        </w:rPr>
        <w:t xml:space="preserve"> </w:t>
      </w:r>
      <w:r w:rsidRPr="00CD09BD">
        <w:rPr>
          <w:sz w:val="28"/>
          <w:szCs w:val="28"/>
          <w:shd w:val="clear" w:color="auto" w:fill="FFFFFF"/>
        </w:rPr>
        <w:t>дорожного</w:t>
      </w:r>
      <w:r w:rsidR="00EC45C3">
        <w:rPr>
          <w:sz w:val="28"/>
          <w:szCs w:val="28"/>
          <w:shd w:val="clear" w:color="auto" w:fill="FFFFFF"/>
          <w:lang w:val="ru-RU"/>
        </w:rPr>
        <w:t xml:space="preserve"> </w:t>
      </w:r>
      <w:r w:rsidRPr="00CD09BD">
        <w:rPr>
          <w:sz w:val="28"/>
          <w:szCs w:val="28"/>
          <w:shd w:val="clear" w:color="auto" w:fill="FFFFFF"/>
        </w:rPr>
        <w:t>движения. Правила</w:t>
      </w:r>
      <w:r w:rsidR="00AA66C8">
        <w:rPr>
          <w:sz w:val="28"/>
          <w:szCs w:val="28"/>
          <w:shd w:val="clear" w:color="auto" w:fill="FFFFFF"/>
          <w:lang w:val="ru-RU"/>
        </w:rPr>
        <w:t xml:space="preserve"> </w:t>
      </w:r>
      <w:r w:rsidRPr="00CD09BD">
        <w:rPr>
          <w:sz w:val="28"/>
          <w:szCs w:val="28"/>
          <w:shd w:val="clear" w:color="auto" w:fill="FFFFFF"/>
        </w:rPr>
        <w:t>применения</w:t>
      </w:r>
      <w:r w:rsidR="00AA66C8">
        <w:rPr>
          <w:sz w:val="28"/>
          <w:szCs w:val="28"/>
          <w:shd w:val="clear" w:color="auto" w:fill="FFFFFF"/>
          <w:lang w:val="ru-RU"/>
        </w:rPr>
        <w:t xml:space="preserve"> </w:t>
      </w:r>
      <w:r w:rsidRPr="00CD09BD">
        <w:rPr>
          <w:sz w:val="28"/>
          <w:szCs w:val="28"/>
          <w:shd w:val="clear" w:color="auto" w:fill="FFFFFF"/>
        </w:rPr>
        <w:t>дорожных</w:t>
      </w:r>
      <w:r w:rsidR="00AA66C8">
        <w:rPr>
          <w:sz w:val="28"/>
          <w:szCs w:val="28"/>
          <w:shd w:val="clear" w:color="auto" w:fill="FFFFFF"/>
          <w:lang w:val="ru-RU"/>
        </w:rPr>
        <w:t xml:space="preserve"> </w:t>
      </w:r>
      <w:r w:rsidRPr="00CD09BD">
        <w:rPr>
          <w:sz w:val="28"/>
          <w:szCs w:val="28"/>
          <w:shd w:val="clear" w:color="auto" w:fill="FFFFFF"/>
        </w:rPr>
        <w:t>знаков, разметки, светофоров, дорожных</w:t>
      </w:r>
      <w:r w:rsidR="00AA66C8">
        <w:rPr>
          <w:sz w:val="28"/>
          <w:szCs w:val="28"/>
          <w:shd w:val="clear" w:color="auto" w:fill="FFFFFF"/>
          <w:lang w:val="ru-RU"/>
        </w:rPr>
        <w:t xml:space="preserve"> </w:t>
      </w:r>
      <w:r w:rsidRPr="00CD09BD">
        <w:rPr>
          <w:sz w:val="28"/>
          <w:szCs w:val="28"/>
          <w:shd w:val="clear" w:color="auto" w:fill="FFFFFF"/>
        </w:rPr>
        <w:t>ограждений и направляющих</w:t>
      </w:r>
      <w:r w:rsidR="00EC45C3">
        <w:rPr>
          <w:sz w:val="28"/>
          <w:szCs w:val="28"/>
          <w:shd w:val="clear" w:color="auto" w:fill="FFFFFF"/>
          <w:lang w:val="ru-RU"/>
        </w:rPr>
        <w:t xml:space="preserve"> </w:t>
      </w:r>
      <w:r w:rsidRPr="00CD09BD">
        <w:rPr>
          <w:sz w:val="28"/>
          <w:szCs w:val="28"/>
          <w:shd w:val="clear" w:color="auto" w:fill="FFFFFF"/>
        </w:rPr>
        <w:t>устройств, утвержденному</w:t>
      </w:r>
      <w:r w:rsidR="00EC45C3">
        <w:rPr>
          <w:sz w:val="28"/>
          <w:szCs w:val="28"/>
          <w:shd w:val="clear" w:color="auto" w:fill="FFFFFF"/>
          <w:lang w:val="ru-RU"/>
        </w:rPr>
        <w:t xml:space="preserve"> </w:t>
      </w:r>
      <w:r w:rsidRPr="00CD09BD">
        <w:rPr>
          <w:sz w:val="28"/>
          <w:szCs w:val="28"/>
          <w:shd w:val="clear" w:color="auto" w:fill="FFFFFF"/>
        </w:rPr>
        <w:t>приказом</w:t>
      </w:r>
      <w:r w:rsidR="00EC45C3">
        <w:rPr>
          <w:sz w:val="28"/>
          <w:szCs w:val="28"/>
          <w:shd w:val="clear" w:color="auto" w:fill="FFFFFF"/>
          <w:lang w:val="ru-RU"/>
        </w:rPr>
        <w:t xml:space="preserve"> </w:t>
      </w:r>
      <w:r w:rsidRPr="00CD09BD">
        <w:rPr>
          <w:sz w:val="28"/>
          <w:szCs w:val="28"/>
          <w:shd w:val="clear" w:color="auto" w:fill="FFFFFF"/>
        </w:rPr>
        <w:t>Ростехрегулирования</w:t>
      </w:r>
      <w:r w:rsidR="00EC45C3">
        <w:rPr>
          <w:sz w:val="28"/>
          <w:szCs w:val="28"/>
          <w:shd w:val="clear" w:color="auto" w:fill="FFFFFF"/>
          <w:lang w:val="ru-RU"/>
        </w:rPr>
        <w:t xml:space="preserve"> </w:t>
      </w:r>
      <w:r w:rsidRPr="00CD09BD">
        <w:rPr>
          <w:sz w:val="28"/>
          <w:szCs w:val="28"/>
          <w:shd w:val="clear" w:color="auto" w:fill="FFFFFF"/>
        </w:rPr>
        <w:t>от 15.12.2004 № 120-ст, и ГОСТу 26804-86 Ограждения</w:t>
      </w:r>
      <w:r w:rsidR="00EC45C3">
        <w:rPr>
          <w:sz w:val="28"/>
          <w:szCs w:val="28"/>
          <w:shd w:val="clear" w:color="auto" w:fill="FFFFFF"/>
          <w:lang w:val="ru-RU"/>
        </w:rPr>
        <w:t xml:space="preserve"> </w:t>
      </w:r>
      <w:r w:rsidRPr="00CD09BD">
        <w:rPr>
          <w:sz w:val="28"/>
          <w:szCs w:val="28"/>
          <w:shd w:val="clear" w:color="auto" w:fill="FFFFFF"/>
        </w:rPr>
        <w:t>дорожные</w:t>
      </w:r>
      <w:r w:rsidR="00EC45C3">
        <w:rPr>
          <w:sz w:val="28"/>
          <w:szCs w:val="28"/>
          <w:shd w:val="clear" w:color="auto" w:fill="FFFFFF"/>
          <w:lang w:val="ru-RU"/>
        </w:rPr>
        <w:t xml:space="preserve"> </w:t>
      </w:r>
      <w:r w:rsidRPr="00CD09BD">
        <w:rPr>
          <w:sz w:val="28"/>
          <w:szCs w:val="28"/>
          <w:shd w:val="clear" w:color="auto" w:fill="FFFFFF"/>
        </w:rPr>
        <w:t>металлические</w:t>
      </w:r>
      <w:r w:rsidR="00EC45C3">
        <w:rPr>
          <w:sz w:val="28"/>
          <w:szCs w:val="28"/>
          <w:shd w:val="clear" w:color="auto" w:fill="FFFFFF"/>
          <w:lang w:val="ru-RU"/>
        </w:rPr>
        <w:t xml:space="preserve"> </w:t>
      </w:r>
      <w:r w:rsidRPr="00CD09BD">
        <w:rPr>
          <w:sz w:val="28"/>
          <w:szCs w:val="28"/>
          <w:shd w:val="clear" w:color="auto" w:fill="FFFFFF"/>
        </w:rPr>
        <w:t>барьерного</w:t>
      </w:r>
      <w:r w:rsidR="00EC45C3">
        <w:rPr>
          <w:sz w:val="28"/>
          <w:szCs w:val="28"/>
          <w:shd w:val="clear" w:color="auto" w:fill="FFFFFF"/>
          <w:lang w:val="ru-RU"/>
        </w:rPr>
        <w:t xml:space="preserve"> </w:t>
      </w:r>
      <w:r w:rsidRPr="00CD09BD">
        <w:rPr>
          <w:sz w:val="28"/>
          <w:szCs w:val="28"/>
          <w:shd w:val="clear" w:color="auto" w:fill="FFFFFF"/>
        </w:rPr>
        <w:t>типа. Технические</w:t>
      </w:r>
      <w:r w:rsidR="00EC45C3">
        <w:rPr>
          <w:sz w:val="28"/>
          <w:szCs w:val="28"/>
          <w:shd w:val="clear" w:color="auto" w:fill="FFFFFF"/>
          <w:lang w:val="ru-RU"/>
        </w:rPr>
        <w:t xml:space="preserve"> </w:t>
      </w:r>
      <w:r w:rsidRPr="00CD09BD">
        <w:rPr>
          <w:sz w:val="28"/>
          <w:szCs w:val="28"/>
          <w:shd w:val="clear" w:color="auto" w:fill="FFFFFF"/>
        </w:rPr>
        <w:t>условия, утвержденному</w:t>
      </w:r>
      <w:r w:rsidR="00EC45C3">
        <w:rPr>
          <w:sz w:val="28"/>
          <w:szCs w:val="28"/>
          <w:shd w:val="clear" w:color="auto" w:fill="FFFFFF"/>
          <w:lang w:val="ru-RU"/>
        </w:rPr>
        <w:t xml:space="preserve"> </w:t>
      </w:r>
      <w:r w:rsidRPr="00CD09BD">
        <w:rPr>
          <w:sz w:val="28"/>
          <w:szCs w:val="28"/>
          <w:shd w:val="clear" w:color="auto" w:fill="FFFFFF"/>
        </w:rPr>
        <w:t>постановлением</w:t>
      </w:r>
      <w:r w:rsidR="00EC45C3">
        <w:rPr>
          <w:sz w:val="28"/>
          <w:szCs w:val="28"/>
          <w:shd w:val="clear" w:color="auto" w:fill="FFFFFF"/>
          <w:lang w:val="ru-RU"/>
        </w:rPr>
        <w:t xml:space="preserve"> </w:t>
      </w:r>
      <w:r w:rsidRPr="00CD09BD">
        <w:rPr>
          <w:sz w:val="28"/>
          <w:szCs w:val="28"/>
          <w:shd w:val="clear" w:color="auto" w:fill="FFFFFF"/>
        </w:rPr>
        <w:t>Госстроя СССР от 19.12.85 № 242.</w:t>
      </w:r>
    </w:p>
    <w:p w:rsidR="005A0CAF" w:rsidRPr="00CD09BD" w:rsidRDefault="005A0CAF" w:rsidP="005A0CAF">
      <w:pPr>
        <w:pStyle w:val="Standard"/>
        <w:jc w:val="both"/>
        <w:rPr>
          <w:sz w:val="28"/>
          <w:szCs w:val="28"/>
        </w:rPr>
      </w:pPr>
      <w:r w:rsidRPr="00CD09BD">
        <w:rPr>
          <w:sz w:val="28"/>
          <w:szCs w:val="28"/>
        </w:rPr>
        <w:tab/>
        <w:t>На</w:t>
      </w:r>
      <w:r w:rsidR="00EC45C3">
        <w:rPr>
          <w:sz w:val="28"/>
          <w:szCs w:val="28"/>
          <w:lang w:val="ru-RU"/>
        </w:rPr>
        <w:t xml:space="preserve"> </w:t>
      </w:r>
      <w:r w:rsidRPr="00CD09BD">
        <w:rPr>
          <w:sz w:val="28"/>
          <w:szCs w:val="28"/>
        </w:rPr>
        <w:t>территориях</w:t>
      </w:r>
      <w:r w:rsidR="00EC45C3">
        <w:rPr>
          <w:sz w:val="28"/>
          <w:szCs w:val="28"/>
          <w:lang w:val="ru-RU"/>
        </w:rPr>
        <w:t xml:space="preserve"> </w:t>
      </w:r>
      <w:r w:rsidRPr="00CD09BD">
        <w:rPr>
          <w:sz w:val="28"/>
          <w:szCs w:val="28"/>
        </w:rPr>
        <w:t>общественного, жилого, рекреационного</w:t>
      </w:r>
      <w:r w:rsidR="00EC45C3">
        <w:rPr>
          <w:sz w:val="28"/>
          <w:szCs w:val="28"/>
          <w:lang w:val="ru-RU"/>
        </w:rPr>
        <w:t xml:space="preserve"> </w:t>
      </w:r>
      <w:r w:rsidRPr="00CD09BD">
        <w:rPr>
          <w:sz w:val="28"/>
          <w:szCs w:val="28"/>
        </w:rPr>
        <w:t>назначения</w:t>
      </w:r>
      <w:r w:rsidR="00EC45C3">
        <w:rPr>
          <w:sz w:val="28"/>
          <w:szCs w:val="28"/>
          <w:lang w:val="ru-RU"/>
        </w:rPr>
        <w:t xml:space="preserve"> </w:t>
      </w:r>
      <w:r w:rsidRPr="00CD09BD">
        <w:rPr>
          <w:sz w:val="28"/>
          <w:szCs w:val="28"/>
        </w:rPr>
        <w:t>запрещаются</w:t>
      </w:r>
      <w:r w:rsidR="00EC45C3">
        <w:rPr>
          <w:sz w:val="28"/>
          <w:szCs w:val="28"/>
          <w:lang w:val="ru-RU"/>
        </w:rPr>
        <w:t xml:space="preserve"> </w:t>
      </w:r>
      <w:r w:rsidRPr="00CD09BD">
        <w:rPr>
          <w:sz w:val="28"/>
          <w:szCs w:val="28"/>
        </w:rPr>
        <w:t>проектирование и устройство</w:t>
      </w:r>
      <w:r w:rsidR="00EC45C3">
        <w:rPr>
          <w:sz w:val="28"/>
          <w:szCs w:val="28"/>
          <w:lang w:val="ru-RU"/>
        </w:rPr>
        <w:t xml:space="preserve"> </w:t>
      </w:r>
      <w:r w:rsidRPr="00CD09BD">
        <w:rPr>
          <w:sz w:val="28"/>
          <w:szCs w:val="28"/>
        </w:rPr>
        <w:t>глухих и железобетонных</w:t>
      </w:r>
      <w:r w:rsidR="00EC45C3">
        <w:rPr>
          <w:sz w:val="28"/>
          <w:szCs w:val="28"/>
          <w:lang w:val="ru-RU"/>
        </w:rPr>
        <w:t xml:space="preserve"> </w:t>
      </w:r>
      <w:r w:rsidRPr="00CD09BD">
        <w:rPr>
          <w:sz w:val="28"/>
          <w:szCs w:val="28"/>
        </w:rPr>
        <w:t>ограждений. Допускается</w:t>
      </w:r>
      <w:r w:rsidR="00EC45C3">
        <w:rPr>
          <w:sz w:val="28"/>
          <w:szCs w:val="28"/>
          <w:lang w:val="ru-RU"/>
        </w:rPr>
        <w:t xml:space="preserve"> </w:t>
      </w:r>
      <w:r w:rsidRPr="00CD09BD">
        <w:rPr>
          <w:sz w:val="28"/>
          <w:szCs w:val="28"/>
        </w:rPr>
        <w:t>применение</w:t>
      </w:r>
      <w:r w:rsidR="00EC45C3">
        <w:rPr>
          <w:sz w:val="28"/>
          <w:szCs w:val="28"/>
          <w:lang w:val="ru-RU"/>
        </w:rPr>
        <w:t xml:space="preserve"> </w:t>
      </w:r>
      <w:r w:rsidRPr="00CD09BD">
        <w:rPr>
          <w:sz w:val="28"/>
          <w:szCs w:val="28"/>
        </w:rPr>
        <w:t>декоративных</w:t>
      </w:r>
      <w:r w:rsidR="00EC45C3">
        <w:rPr>
          <w:sz w:val="28"/>
          <w:szCs w:val="28"/>
          <w:lang w:val="ru-RU"/>
        </w:rPr>
        <w:t xml:space="preserve"> </w:t>
      </w:r>
      <w:r w:rsidRPr="00CD09BD">
        <w:rPr>
          <w:sz w:val="28"/>
          <w:szCs w:val="28"/>
        </w:rPr>
        <w:t>металлических</w:t>
      </w:r>
      <w:r w:rsidR="00EC45C3">
        <w:rPr>
          <w:sz w:val="28"/>
          <w:szCs w:val="28"/>
          <w:lang w:val="ru-RU"/>
        </w:rPr>
        <w:t xml:space="preserve"> </w:t>
      </w:r>
      <w:r w:rsidRPr="00CD09BD">
        <w:rPr>
          <w:sz w:val="28"/>
          <w:szCs w:val="28"/>
        </w:rPr>
        <w:t>ограждений.</w:t>
      </w:r>
    </w:p>
    <w:p w:rsidR="005A0CAF" w:rsidRPr="00CD09BD" w:rsidRDefault="005A0CAF" w:rsidP="005A0CAF">
      <w:pPr>
        <w:pStyle w:val="Standard"/>
        <w:jc w:val="both"/>
        <w:rPr>
          <w:sz w:val="28"/>
          <w:szCs w:val="28"/>
        </w:rPr>
      </w:pPr>
      <w:r w:rsidRPr="00CD09BD">
        <w:rPr>
          <w:sz w:val="28"/>
          <w:szCs w:val="28"/>
        </w:rPr>
        <w:tab/>
        <w:t>Допускается</w:t>
      </w:r>
      <w:r w:rsidR="00E85F34">
        <w:rPr>
          <w:sz w:val="28"/>
          <w:szCs w:val="28"/>
          <w:lang w:val="ru-RU"/>
        </w:rPr>
        <w:t xml:space="preserve"> </w:t>
      </w:r>
      <w:r w:rsidRPr="00CD09BD">
        <w:rPr>
          <w:sz w:val="28"/>
          <w:szCs w:val="28"/>
        </w:rPr>
        <w:t>размещение</w:t>
      </w:r>
      <w:r w:rsidR="00E85F34">
        <w:rPr>
          <w:sz w:val="28"/>
          <w:szCs w:val="28"/>
          <w:lang w:val="ru-RU"/>
        </w:rPr>
        <w:t xml:space="preserve"> </w:t>
      </w:r>
      <w:r w:rsidRPr="00CD09BD">
        <w:rPr>
          <w:sz w:val="28"/>
          <w:szCs w:val="28"/>
        </w:rPr>
        <w:t>защитных</w:t>
      </w:r>
      <w:r w:rsidR="00E85F34">
        <w:rPr>
          <w:sz w:val="28"/>
          <w:szCs w:val="28"/>
          <w:lang w:val="ru-RU"/>
        </w:rPr>
        <w:t xml:space="preserve"> </w:t>
      </w:r>
      <w:r w:rsidRPr="00CD09BD">
        <w:rPr>
          <w:sz w:val="28"/>
          <w:szCs w:val="28"/>
        </w:rPr>
        <w:t>металлических</w:t>
      </w:r>
      <w:r w:rsidR="00E85F34">
        <w:rPr>
          <w:sz w:val="28"/>
          <w:szCs w:val="28"/>
          <w:lang w:val="ru-RU"/>
        </w:rPr>
        <w:t xml:space="preserve"> </w:t>
      </w:r>
      <w:r w:rsidRPr="00CD09BD">
        <w:rPr>
          <w:sz w:val="28"/>
          <w:szCs w:val="28"/>
        </w:rPr>
        <w:t>ограждений</w:t>
      </w:r>
      <w:r w:rsidR="00E85F34">
        <w:rPr>
          <w:sz w:val="28"/>
          <w:szCs w:val="28"/>
          <w:lang w:val="ru-RU"/>
        </w:rPr>
        <w:t xml:space="preserve"> </w:t>
      </w:r>
      <w:r w:rsidRPr="00CD09BD">
        <w:rPr>
          <w:sz w:val="28"/>
          <w:szCs w:val="28"/>
        </w:rPr>
        <w:t>высотой</w:t>
      </w:r>
      <w:r w:rsidR="00E85F34">
        <w:rPr>
          <w:sz w:val="28"/>
          <w:szCs w:val="28"/>
          <w:lang w:val="ru-RU"/>
        </w:rPr>
        <w:t xml:space="preserve"> </w:t>
      </w:r>
      <w:r w:rsidRPr="00CD09BD">
        <w:rPr>
          <w:sz w:val="28"/>
          <w:szCs w:val="28"/>
        </w:rPr>
        <w:t>не</w:t>
      </w:r>
      <w:r w:rsidR="00E85F34">
        <w:rPr>
          <w:sz w:val="28"/>
          <w:szCs w:val="28"/>
          <w:lang w:val="ru-RU"/>
        </w:rPr>
        <w:t xml:space="preserve"> </w:t>
      </w:r>
      <w:r w:rsidRPr="00CD09BD">
        <w:rPr>
          <w:sz w:val="28"/>
          <w:szCs w:val="28"/>
        </w:rPr>
        <w:t>менее 0,5 м в местах</w:t>
      </w:r>
      <w:r w:rsidR="00E85F34">
        <w:rPr>
          <w:sz w:val="28"/>
          <w:szCs w:val="28"/>
          <w:lang w:val="ru-RU"/>
        </w:rPr>
        <w:t xml:space="preserve"> </w:t>
      </w:r>
      <w:r w:rsidRPr="00CD09BD">
        <w:rPr>
          <w:sz w:val="28"/>
          <w:szCs w:val="28"/>
        </w:rPr>
        <w:t>примыкания</w:t>
      </w:r>
      <w:r w:rsidR="00E85F34">
        <w:rPr>
          <w:sz w:val="28"/>
          <w:szCs w:val="28"/>
          <w:lang w:val="ru-RU"/>
        </w:rPr>
        <w:t xml:space="preserve"> </w:t>
      </w:r>
      <w:r w:rsidRPr="00CD09BD">
        <w:rPr>
          <w:sz w:val="28"/>
          <w:szCs w:val="28"/>
        </w:rPr>
        <w:t>газонов к проездам, стоянкам</w:t>
      </w:r>
      <w:r w:rsidR="00EC45C3">
        <w:rPr>
          <w:sz w:val="28"/>
          <w:szCs w:val="28"/>
          <w:lang w:val="ru-RU"/>
        </w:rPr>
        <w:t xml:space="preserve"> </w:t>
      </w:r>
      <w:r w:rsidRPr="00CD09BD">
        <w:rPr>
          <w:sz w:val="28"/>
          <w:szCs w:val="28"/>
        </w:rPr>
        <w:t>автотранспорта, в местах</w:t>
      </w:r>
      <w:r w:rsidR="00EC45C3">
        <w:rPr>
          <w:sz w:val="28"/>
          <w:szCs w:val="28"/>
          <w:lang w:val="ru-RU"/>
        </w:rPr>
        <w:t xml:space="preserve"> </w:t>
      </w:r>
      <w:r w:rsidRPr="00CD09BD">
        <w:rPr>
          <w:sz w:val="28"/>
          <w:szCs w:val="28"/>
        </w:rPr>
        <w:t>возможного</w:t>
      </w:r>
      <w:r w:rsidR="00EC45C3">
        <w:rPr>
          <w:sz w:val="28"/>
          <w:szCs w:val="28"/>
          <w:lang w:val="ru-RU"/>
        </w:rPr>
        <w:t xml:space="preserve"> </w:t>
      </w:r>
      <w:r w:rsidRPr="00CD09BD">
        <w:rPr>
          <w:sz w:val="28"/>
          <w:szCs w:val="28"/>
        </w:rPr>
        <w:t>наезда</w:t>
      </w:r>
      <w:r w:rsidR="00EC45C3">
        <w:rPr>
          <w:sz w:val="28"/>
          <w:szCs w:val="28"/>
          <w:lang w:val="ru-RU"/>
        </w:rPr>
        <w:t xml:space="preserve"> </w:t>
      </w:r>
      <w:r w:rsidRPr="00CD09BD">
        <w:rPr>
          <w:sz w:val="28"/>
          <w:szCs w:val="28"/>
        </w:rPr>
        <w:t>автомобилей</w:t>
      </w:r>
      <w:r w:rsidR="00EC45C3">
        <w:rPr>
          <w:sz w:val="28"/>
          <w:szCs w:val="28"/>
          <w:lang w:val="ru-RU"/>
        </w:rPr>
        <w:t xml:space="preserve"> </w:t>
      </w:r>
      <w:r w:rsidRPr="00CD09BD">
        <w:rPr>
          <w:sz w:val="28"/>
          <w:szCs w:val="28"/>
        </w:rPr>
        <w:t>на</w:t>
      </w:r>
      <w:r w:rsidR="00EC45C3">
        <w:rPr>
          <w:sz w:val="28"/>
          <w:szCs w:val="28"/>
          <w:lang w:val="ru-RU"/>
        </w:rPr>
        <w:t xml:space="preserve"> </w:t>
      </w:r>
      <w:r w:rsidRPr="00CD09BD">
        <w:rPr>
          <w:sz w:val="28"/>
          <w:szCs w:val="28"/>
        </w:rPr>
        <w:t>газон и вытаптывания</w:t>
      </w:r>
      <w:r w:rsidR="00EC45C3">
        <w:rPr>
          <w:sz w:val="28"/>
          <w:szCs w:val="28"/>
          <w:lang w:val="ru-RU"/>
        </w:rPr>
        <w:t xml:space="preserve"> </w:t>
      </w:r>
      <w:r w:rsidRPr="00CD09BD">
        <w:rPr>
          <w:sz w:val="28"/>
          <w:szCs w:val="28"/>
        </w:rPr>
        <w:t>троп</w:t>
      </w:r>
      <w:r w:rsidR="00EC45C3">
        <w:rPr>
          <w:sz w:val="28"/>
          <w:szCs w:val="28"/>
          <w:lang w:val="ru-RU"/>
        </w:rPr>
        <w:t xml:space="preserve"> </w:t>
      </w:r>
      <w:r w:rsidRPr="00CD09BD">
        <w:rPr>
          <w:sz w:val="28"/>
          <w:szCs w:val="28"/>
        </w:rPr>
        <w:t>чере</w:t>
      </w:r>
      <w:r w:rsidR="00E85F34">
        <w:rPr>
          <w:sz w:val="28"/>
          <w:szCs w:val="28"/>
          <w:lang w:val="ru-RU"/>
        </w:rPr>
        <w:t>з</w:t>
      </w:r>
      <w:r w:rsidR="00EC45C3">
        <w:rPr>
          <w:sz w:val="28"/>
          <w:szCs w:val="28"/>
          <w:lang w:val="ru-RU"/>
        </w:rPr>
        <w:t xml:space="preserve"> </w:t>
      </w:r>
      <w:r w:rsidRPr="00CD09BD">
        <w:rPr>
          <w:sz w:val="28"/>
          <w:szCs w:val="28"/>
        </w:rPr>
        <w:t>газон. Металлическое</w:t>
      </w:r>
      <w:r w:rsidR="00EC45C3">
        <w:rPr>
          <w:sz w:val="28"/>
          <w:szCs w:val="28"/>
          <w:lang w:val="ru-RU"/>
        </w:rPr>
        <w:t xml:space="preserve"> </w:t>
      </w:r>
      <w:r w:rsidRPr="00CD09BD">
        <w:rPr>
          <w:sz w:val="28"/>
          <w:szCs w:val="28"/>
        </w:rPr>
        <w:t>ограждение</w:t>
      </w:r>
      <w:r w:rsidR="00EC45C3">
        <w:rPr>
          <w:sz w:val="28"/>
          <w:szCs w:val="28"/>
          <w:lang w:val="ru-RU"/>
        </w:rPr>
        <w:t xml:space="preserve"> </w:t>
      </w:r>
      <w:r w:rsidRPr="00CD09BD">
        <w:rPr>
          <w:sz w:val="28"/>
          <w:szCs w:val="28"/>
        </w:rPr>
        <w:t>должно</w:t>
      </w:r>
      <w:r w:rsidR="00EC45C3">
        <w:rPr>
          <w:sz w:val="28"/>
          <w:szCs w:val="28"/>
          <w:lang w:val="ru-RU"/>
        </w:rPr>
        <w:t xml:space="preserve"> </w:t>
      </w:r>
      <w:r w:rsidRPr="00CD09BD">
        <w:rPr>
          <w:sz w:val="28"/>
          <w:szCs w:val="28"/>
        </w:rPr>
        <w:t>размещаться</w:t>
      </w:r>
      <w:r w:rsidR="00EC45C3">
        <w:rPr>
          <w:sz w:val="28"/>
          <w:szCs w:val="28"/>
          <w:lang w:val="ru-RU"/>
        </w:rPr>
        <w:t xml:space="preserve"> </w:t>
      </w:r>
      <w:r w:rsidRPr="00CD09BD">
        <w:rPr>
          <w:sz w:val="28"/>
          <w:szCs w:val="28"/>
        </w:rPr>
        <w:t>на</w:t>
      </w:r>
      <w:r w:rsidR="00DA0F55">
        <w:rPr>
          <w:sz w:val="28"/>
          <w:szCs w:val="28"/>
          <w:lang w:val="ru-RU"/>
        </w:rPr>
        <w:t xml:space="preserve"> </w:t>
      </w:r>
      <w:r w:rsidRPr="00CD09BD">
        <w:rPr>
          <w:sz w:val="28"/>
          <w:szCs w:val="28"/>
        </w:rPr>
        <w:t>территории</w:t>
      </w:r>
      <w:r w:rsidR="00DA0F55">
        <w:rPr>
          <w:sz w:val="28"/>
          <w:szCs w:val="28"/>
          <w:lang w:val="ru-RU"/>
        </w:rPr>
        <w:t xml:space="preserve"> </w:t>
      </w:r>
      <w:r w:rsidRPr="00CD09BD">
        <w:rPr>
          <w:sz w:val="28"/>
          <w:szCs w:val="28"/>
        </w:rPr>
        <w:t>газона с отступом</w:t>
      </w:r>
      <w:r w:rsidR="00EC45C3">
        <w:rPr>
          <w:sz w:val="28"/>
          <w:szCs w:val="28"/>
          <w:lang w:val="ru-RU"/>
        </w:rPr>
        <w:t xml:space="preserve"> </w:t>
      </w:r>
      <w:r w:rsidRPr="00CD09BD">
        <w:rPr>
          <w:sz w:val="28"/>
          <w:szCs w:val="28"/>
        </w:rPr>
        <w:t>от</w:t>
      </w:r>
      <w:r w:rsidR="00EC45C3">
        <w:rPr>
          <w:sz w:val="28"/>
          <w:szCs w:val="28"/>
          <w:lang w:val="ru-RU"/>
        </w:rPr>
        <w:t xml:space="preserve"> </w:t>
      </w:r>
      <w:r w:rsidRPr="00CD09BD">
        <w:rPr>
          <w:sz w:val="28"/>
          <w:szCs w:val="28"/>
        </w:rPr>
        <w:t>границы</w:t>
      </w:r>
      <w:r w:rsidR="00EC45C3">
        <w:rPr>
          <w:sz w:val="28"/>
          <w:szCs w:val="28"/>
          <w:lang w:val="ru-RU"/>
        </w:rPr>
        <w:t xml:space="preserve"> </w:t>
      </w:r>
      <w:r w:rsidRPr="00CD09BD">
        <w:rPr>
          <w:sz w:val="28"/>
          <w:szCs w:val="28"/>
        </w:rPr>
        <w:t>примыкания</w:t>
      </w:r>
      <w:r w:rsidR="00EC45C3">
        <w:rPr>
          <w:sz w:val="28"/>
          <w:szCs w:val="28"/>
          <w:lang w:val="ru-RU"/>
        </w:rPr>
        <w:t xml:space="preserve"> </w:t>
      </w:r>
      <w:r w:rsidRPr="00CD09BD">
        <w:rPr>
          <w:sz w:val="28"/>
          <w:szCs w:val="28"/>
        </w:rPr>
        <w:t>порядка 0,2 - 0,3 м.</w:t>
      </w:r>
    </w:p>
    <w:p w:rsidR="005A0CAF" w:rsidRPr="00CD09BD" w:rsidRDefault="005A0CAF" w:rsidP="00AA4847">
      <w:pPr>
        <w:pStyle w:val="Standard"/>
        <w:jc w:val="both"/>
        <w:rPr>
          <w:sz w:val="28"/>
          <w:szCs w:val="28"/>
        </w:rPr>
      </w:pPr>
      <w:r w:rsidRPr="00CD09BD">
        <w:rPr>
          <w:sz w:val="28"/>
          <w:szCs w:val="28"/>
        </w:rPr>
        <w:lastRenderedPageBreak/>
        <w:tab/>
        <w:t>При</w:t>
      </w:r>
      <w:r w:rsidR="00AA66C8">
        <w:rPr>
          <w:sz w:val="28"/>
          <w:szCs w:val="28"/>
          <w:lang w:val="ru-RU"/>
        </w:rPr>
        <w:t xml:space="preserve"> </w:t>
      </w:r>
      <w:r w:rsidRPr="00CD09BD">
        <w:rPr>
          <w:sz w:val="28"/>
          <w:szCs w:val="28"/>
        </w:rPr>
        <w:t>проектировании</w:t>
      </w:r>
      <w:r w:rsidR="00AA66C8">
        <w:rPr>
          <w:sz w:val="28"/>
          <w:szCs w:val="28"/>
          <w:lang w:val="ru-RU"/>
        </w:rPr>
        <w:t xml:space="preserve"> </w:t>
      </w:r>
      <w:r w:rsidRPr="00CD09BD">
        <w:rPr>
          <w:sz w:val="28"/>
          <w:szCs w:val="28"/>
        </w:rPr>
        <w:t>средних и высоких</w:t>
      </w:r>
      <w:r w:rsidR="00AA66C8">
        <w:rPr>
          <w:sz w:val="28"/>
          <w:szCs w:val="28"/>
          <w:lang w:val="ru-RU"/>
        </w:rPr>
        <w:t xml:space="preserve"> </w:t>
      </w:r>
      <w:r w:rsidRPr="00CD09BD">
        <w:rPr>
          <w:sz w:val="28"/>
          <w:szCs w:val="28"/>
        </w:rPr>
        <w:t>видов</w:t>
      </w:r>
      <w:r w:rsidR="00AA66C8">
        <w:rPr>
          <w:sz w:val="28"/>
          <w:szCs w:val="28"/>
          <w:lang w:val="ru-RU"/>
        </w:rPr>
        <w:t xml:space="preserve"> </w:t>
      </w:r>
      <w:r w:rsidRPr="00CD09BD">
        <w:rPr>
          <w:sz w:val="28"/>
          <w:szCs w:val="28"/>
        </w:rPr>
        <w:t>ограждений в местах</w:t>
      </w:r>
      <w:r w:rsidR="00EC45C3">
        <w:rPr>
          <w:sz w:val="28"/>
          <w:szCs w:val="28"/>
          <w:lang w:val="ru-RU"/>
        </w:rPr>
        <w:t xml:space="preserve"> </w:t>
      </w:r>
      <w:r w:rsidRPr="00CD09BD">
        <w:rPr>
          <w:sz w:val="28"/>
          <w:szCs w:val="28"/>
        </w:rPr>
        <w:t>пересечения</w:t>
      </w:r>
      <w:r w:rsidR="00EC45C3">
        <w:rPr>
          <w:sz w:val="28"/>
          <w:szCs w:val="28"/>
          <w:lang w:val="ru-RU"/>
        </w:rPr>
        <w:t xml:space="preserve"> </w:t>
      </w:r>
      <w:r w:rsidRPr="00CD09BD">
        <w:rPr>
          <w:sz w:val="28"/>
          <w:szCs w:val="28"/>
        </w:rPr>
        <w:t xml:space="preserve"> с подземными</w:t>
      </w:r>
      <w:r w:rsidR="00EC45C3">
        <w:rPr>
          <w:sz w:val="28"/>
          <w:szCs w:val="28"/>
          <w:lang w:val="ru-RU"/>
        </w:rPr>
        <w:t xml:space="preserve"> </w:t>
      </w:r>
      <w:r w:rsidRPr="00CD09BD">
        <w:rPr>
          <w:sz w:val="28"/>
          <w:szCs w:val="28"/>
        </w:rPr>
        <w:t>сооружениями</w:t>
      </w:r>
      <w:r w:rsidR="00EC45C3">
        <w:rPr>
          <w:sz w:val="28"/>
          <w:szCs w:val="28"/>
          <w:lang w:val="ru-RU"/>
        </w:rPr>
        <w:t xml:space="preserve"> </w:t>
      </w:r>
      <w:r w:rsidRPr="00CD09BD">
        <w:rPr>
          <w:sz w:val="28"/>
          <w:szCs w:val="28"/>
        </w:rPr>
        <w:t>рекомендуется</w:t>
      </w:r>
      <w:r w:rsidR="00EC45C3">
        <w:rPr>
          <w:sz w:val="28"/>
          <w:szCs w:val="28"/>
          <w:lang w:val="ru-RU"/>
        </w:rPr>
        <w:t xml:space="preserve"> </w:t>
      </w:r>
      <w:r w:rsidRPr="00CD09BD">
        <w:rPr>
          <w:sz w:val="28"/>
          <w:szCs w:val="28"/>
        </w:rPr>
        <w:t>предусматривать</w:t>
      </w:r>
      <w:r w:rsidR="00EC45C3">
        <w:rPr>
          <w:sz w:val="28"/>
          <w:szCs w:val="28"/>
          <w:lang w:val="ru-RU"/>
        </w:rPr>
        <w:t xml:space="preserve"> </w:t>
      </w:r>
      <w:r w:rsidRPr="00CD09BD">
        <w:rPr>
          <w:sz w:val="28"/>
          <w:szCs w:val="28"/>
        </w:rPr>
        <w:t>конструкции</w:t>
      </w:r>
      <w:r w:rsidR="00EC45C3">
        <w:rPr>
          <w:sz w:val="28"/>
          <w:szCs w:val="28"/>
          <w:lang w:val="ru-RU"/>
        </w:rPr>
        <w:t xml:space="preserve"> </w:t>
      </w:r>
      <w:r w:rsidRPr="00CD09BD">
        <w:rPr>
          <w:sz w:val="28"/>
          <w:szCs w:val="28"/>
        </w:rPr>
        <w:t>ограждений, позволяющие</w:t>
      </w:r>
      <w:r w:rsidR="00EC45C3">
        <w:rPr>
          <w:sz w:val="28"/>
          <w:szCs w:val="28"/>
          <w:lang w:val="ru-RU"/>
        </w:rPr>
        <w:t xml:space="preserve"> </w:t>
      </w:r>
      <w:r w:rsidRPr="00CD09BD">
        <w:rPr>
          <w:sz w:val="28"/>
          <w:szCs w:val="28"/>
        </w:rPr>
        <w:t>производить</w:t>
      </w:r>
      <w:r w:rsidR="00EC45C3">
        <w:rPr>
          <w:sz w:val="28"/>
          <w:szCs w:val="28"/>
          <w:lang w:val="ru-RU"/>
        </w:rPr>
        <w:t xml:space="preserve"> </w:t>
      </w:r>
      <w:r w:rsidRPr="00CD09BD">
        <w:rPr>
          <w:sz w:val="28"/>
          <w:szCs w:val="28"/>
        </w:rPr>
        <w:t>ремонтные</w:t>
      </w:r>
      <w:r w:rsidR="00EC45C3">
        <w:rPr>
          <w:sz w:val="28"/>
          <w:szCs w:val="28"/>
          <w:lang w:val="ru-RU"/>
        </w:rPr>
        <w:t xml:space="preserve"> </w:t>
      </w:r>
      <w:r w:rsidRPr="00CD09BD">
        <w:rPr>
          <w:sz w:val="28"/>
          <w:szCs w:val="28"/>
        </w:rPr>
        <w:t>или</w:t>
      </w:r>
      <w:r w:rsidR="00EC45C3">
        <w:rPr>
          <w:sz w:val="28"/>
          <w:szCs w:val="28"/>
          <w:lang w:val="ru-RU"/>
        </w:rPr>
        <w:t xml:space="preserve"> </w:t>
      </w:r>
      <w:r w:rsidRPr="00CD09BD">
        <w:rPr>
          <w:sz w:val="28"/>
          <w:szCs w:val="28"/>
        </w:rPr>
        <w:t>строительные</w:t>
      </w:r>
      <w:r w:rsidR="00EC45C3">
        <w:rPr>
          <w:sz w:val="28"/>
          <w:szCs w:val="28"/>
          <w:lang w:val="ru-RU"/>
        </w:rPr>
        <w:t xml:space="preserve"> </w:t>
      </w:r>
      <w:r w:rsidRPr="00CD09BD">
        <w:rPr>
          <w:sz w:val="28"/>
          <w:szCs w:val="28"/>
        </w:rPr>
        <w:t>работы.</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7" w:name="sub_200"/>
      <w:r w:rsidRPr="00CD09BD">
        <w:rPr>
          <w:rFonts w:ascii="Times New Roman" w:hAnsi="Times New Roman" w:cs="Times New Roman"/>
          <w:sz w:val="28"/>
          <w:szCs w:val="28"/>
          <w:lang w:eastAsia="ru-RU"/>
        </w:rPr>
        <w:t>5.Правила содержания объектов благоустройства</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5.1.Порядок уборки и содержания территории</w:t>
      </w:r>
    </w:p>
    <w:p w:rsidR="004A4905" w:rsidRPr="00CD09BD" w:rsidRDefault="004A4905" w:rsidP="000C7B66">
      <w:pPr>
        <w:spacing w:after="0"/>
        <w:ind w:firstLine="708"/>
        <w:jc w:val="both"/>
        <w:rPr>
          <w:rFonts w:ascii="Times New Roman" w:hAnsi="Times New Roman" w:cs="Times New Roman"/>
          <w:sz w:val="28"/>
          <w:szCs w:val="28"/>
        </w:rPr>
      </w:pPr>
      <w:bookmarkStart w:id="18" w:name="sub_233"/>
      <w:bookmarkEnd w:id="17"/>
      <w:proofErr w:type="gramStart"/>
      <w:r w:rsidRPr="00CD09BD">
        <w:rPr>
          <w:rFonts w:ascii="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8"/>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ТКО для последующего вывоза осуществляется следующими способами:</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9" w:name="sub_2311"/>
      <w:r w:rsidRPr="00CD09BD">
        <w:rPr>
          <w:rFonts w:ascii="Times New Roman" w:hAnsi="Times New Roman" w:cs="Times New Roman"/>
          <w:sz w:val="28"/>
          <w:szCs w:val="28"/>
          <w:lang w:eastAsia="ru-RU"/>
        </w:rPr>
        <w:t>1)</w:t>
      </w:r>
      <w:proofErr w:type="gramStart"/>
      <w:r w:rsidRPr="00CD09BD">
        <w:rPr>
          <w:rFonts w:ascii="Times New Roman" w:hAnsi="Times New Roman" w:cs="Times New Roman"/>
          <w:sz w:val="28"/>
          <w:szCs w:val="28"/>
          <w:lang w:eastAsia="ru-RU"/>
        </w:rPr>
        <w:t>по</w:t>
      </w:r>
      <w:proofErr w:type="gramEnd"/>
      <w:r w:rsidR="00E85F34">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средством</w:t>
      </w:r>
      <w:proofErr w:type="gramEnd"/>
      <w:r w:rsidRPr="00CD09BD">
        <w:rPr>
          <w:rFonts w:ascii="Times New Roman" w:hAnsi="Times New Roman" w:cs="Times New Roman"/>
          <w:sz w:val="28"/>
          <w:szCs w:val="28"/>
          <w:lang w:eastAsia="ru-RU"/>
        </w:rPr>
        <w:t xml:space="preserve">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20" w:name="sub_231"/>
      <w:r w:rsidRPr="00CD09BD">
        <w:rPr>
          <w:rFonts w:ascii="Times New Roman" w:hAnsi="Times New Roman" w:cs="Times New Roman"/>
          <w:sz w:val="28"/>
          <w:szCs w:val="28"/>
          <w:lang w:eastAsia="ru-RU"/>
        </w:rPr>
        <w:t xml:space="preserve"> Места сбора ТКО (контейнерные площадки) оборудуются в соответствии с </w:t>
      </w:r>
      <w:proofErr w:type="gramStart"/>
      <w:r w:rsidRPr="00CD09BD">
        <w:rPr>
          <w:rFonts w:ascii="Times New Roman" w:hAnsi="Times New Roman" w:cs="Times New Roman"/>
          <w:sz w:val="28"/>
          <w:szCs w:val="28"/>
          <w:lang w:eastAsia="ru-RU"/>
        </w:rPr>
        <w:t>действующими</w:t>
      </w:r>
      <w:proofErr w:type="gramEnd"/>
      <w:r w:rsidRPr="00CD09BD">
        <w:rPr>
          <w:rFonts w:ascii="Times New Roman" w:hAnsi="Times New Roman" w:cs="Times New Roman"/>
          <w:sz w:val="28"/>
          <w:szCs w:val="28"/>
          <w:lang w:eastAsia="ru-RU"/>
        </w:rPr>
        <w:t xml:space="preserve"> санитарными и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20"/>
    <w:p w:rsidR="004A4905" w:rsidRPr="00CD09BD" w:rsidRDefault="004A4905" w:rsidP="0017294F">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11"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оборудуются плотно закрывающимися крышками. Площадка должна быть открытой, с </w:t>
      </w:r>
      <w:r w:rsidRPr="00CD09BD">
        <w:rPr>
          <w:rFonts w:ascii="Times New Roman" w:hAnsi="Times New Roman" w:cs="Times New Roman"/>
          <w:sz w:val="28"/>
          <w:szCs w:val="28"/>
          <w:lang w:eastAsia="ru-RU"/>
        </w:rPr>
        <w:lastRenderedPageBreak/>
        <w:t xml:space="preserve">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CD09BD">
          <w:rPr>
            <w:rFonts w:ascii="Times New Roman" w:hAnsi="Times New Roman" w:cs="Times New Roman"/>
            <w:sz w:val="28"/>
            <w:szCs w:val="28"/>
            <w:lang w:eastAsia="ru-RU"/>
          </w:rPr>
          <w:t>1,5 метра</w:t>
        </w:r>
      </w:smartTag>
      <w:r w:rsidRPr="00CD09BD">
        <w:rPr>
          <w:rFonts w:ascii="Times New Roman" w:hAnsi="Times New Roman" w:cs="Times New Roman"/>
          <w:sz w:val="28"/>
          <w:szCs w:val="28"/>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2" w:anchor="sub_5" w:history="1">
        <w:r w:rsidRPr="00CD09BD">
          <w:rPr>
            <w:rFonts w:ascii="Times New Roman" w:hAnsi="Times New Roman" w:cs="Times New Roman"/>
            <w:sz w:val="28"/>
            <w:szCs w:val="28"/>
            <w:lang w:eastAsia="ru-RU"/>
          </w:rPr>
          <w:t>прилегающей территорией</w:t>
        </w:r>
      </w:hyperlink>
      <w:r w:rsidRPr="00CD09BD">
        <w:rPr>
          <w:rFonts w:ascii="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w:t>
      </w:r>
    </w:p>
    <w:p w:rsidR="004A4905"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Площадка для установки контейнеров должна иметь водонепроницаемое покрытие, ограждение и удобный подъезд для спецтехники.</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CD09BD">
          <w:rPr>
            <w:rFonts w:ascii="Times New Roman" w:hAnsi="Times New Roman" w:cs="Times New Roman"/>
            <w:sz w:val="28"/>
            <w:szCs w:val="28"/>
            <w:lang w:eastAsia="ru-RU"/>
          </w:rPr>
          <w:t>20 метров</w:t>
        </w:r>
      </w:smartTag>
      <w:r w:rsidRPr="00CD09BD">
        <w:rPr>
          <w:rFonts w:ascii="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Pr="00CD09BD">
          <w:rPr>
            <w:rFonts w:ascii="Times New Roman" w:hAnsi="Times New Roman" w:cs="Times New Roman"/>
            <w:sz w:val="28"/>
            <w:szCs w:val="28"/>
            <w:lang w:eastAsia="ru-RU"/>
          </w:rPr>
          <w:t>100 метров</w:t>
        </w:r>
      </w:smartTag>
      <w:r w:rsidRPr="00CD09BD">
        <w:rPr>
          <w:rFonts w:ascii="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w:t>
      </w:r>
    </w:p>
    <w:p w:rsidR="000E74E9" w:rsidRPr="00CD09BD" w:rsidRDefault="004A4905"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Акты комиссий утверждаются постановлением администрации поселения.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На территории частных домовладений места расположения мусоросборников, дворовых уборных может быть </w:t>
      </w:r>
      <w:proofErr w:type="gramStart"/>
      <w:r w:rsidRPr="00CD09BD">
        <w:rPr>
          <w:rFonts w:ascii="Times New Roman" w:hAnsi="Times New Roman" w:cs="Times New Roman"/>
          <w:sz w:val="28"/>
          <w:szCs w:val="28"/>
          <w:lang w:eastAsia="ru-RU"/>
        </w:rPr>
        <w:t>сокращен</w:t>
      </w:r>
      <w:proofErr w:type="gramEnd"/>
      <w:r w:rsidRPr="00CD09BD">
        <w:rPr>
          <w:rFonts w:ascii="Times New Roman" w:hAnsi="Times New Roman" w:cs="Times New Roman"/>
          <w:sz w:val="28"/>
          <w:szCs w:val="28"/>
          <w:lang w:eastAsia="ru-RU"/>
        </w:rPr>
        <w:t xml:space="preserve"> до 8-</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21" w:name="sub_2312"/>
      <w:bookmarkEnd w:id="19"/>
      <w:r w:rsidRPr="00CD09BD">
        <w:rPr>
          <w:rFonts w:ascii="Times New Roman" w:hAnsi="Times New Roman" w:cs="Times New Roman"/>
          <w:sz w:val="28"/>
          <w:szCs w:val="28"/>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22" w:name="sub_2313"/>
      <w:bookmarkEnd w:id="21"/>
      <w:r w:rsidRPr="00CD09BD">
        <w:rPr>
          <w:rFonts w:ascii="Times New Roman" w:hAnsi="Times New Roman" w:cs="Times New Roman"/>
          <w:sz w:val="28"/>
          <w:szCs w:val="28"/>
          <w:lang w:eastAsia="ru-RU"/>
        </w:rPr>
        <w:lastRenderedPageBreak/>
        <w:t xml:space="preserve">3)посредством выноса ТКО из частных домовладений к месту остановки спецтехники. </w:t>
      </w:r>
      <w:bookmarkStart w:id="23" w:name="sub_2333"/>
      <w:bookmarkEnd w:id="22"/>
      <w:r w:rsidRPr="00CD09BD">
        <w:rPr>
          <w:rFonts w:ascii="Times New Roman" w:hAnsi="Times New Roman" w:cs="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23"/>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Всем юридическим и физическим лицам категорически запрещается: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помещать в </w:t>
      </w:r>
      <w:hyperlink r:id="rId13"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предприятиям, организациям и другим хозяйствующим субъектам, не имеющим собственных контейнеров, запрещается пользоваться </w:t>
      </w:r>
      <w:r w:rsidRPr="00CD09BD">
        <w:rPr>
          <w:rFonts w:ascii="Times New Roman" w:hAnsi="Times New Roman" w:cs="Times New Roman"/>
          <w:sz w:val="28"/>
          <w:szCs w:val="28"/>
          <w:lang w:eastAsia="ru-RU"/>
        </w:rPr>
        <w:lastRenderedPageBreak/>
        <w:t>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24" w:name="sub_24"/>
      <w:r w:rsidRPr="00CD09BD">
        <w:rPr>
          <w:rFonts w:ascii="Times New Roman" w:hAnsi="Times New Roman" w:cs="Times New Roman"/>
          <w:sz w:val="28"/>
          <w:szCs w:val="28"/>
          <w:lang w:eastAsia="ru-RU"/>
        </w:rPr>
        <w:t>5.1.3.Сбор жидких отходов осуществляется в соответствии с СанПиН 42-128-4690-88.</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25" w:name="sub_241"/>
      <w:bookmarkEnd w:id="24"/>
      <w:r w:rsidRPr="00CD09BD">
        <w:rPr>
          <w:rFonts w:ascii="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CD09BD">
          <w:rPr>
            <w:rFonts w:ascii="Times New Roman" w:hAnsi="Times New Roman" w:cs="Times New Roman"/>
            <w:sz w:val="28"/>
            <w:szCs w:val="28"/>
            <w:lang w:eastAsia="ru-RU"/>
          </w:rPr>
          <w:t>3 м</w:t>
        </w:r>
      </w:smartTag>
      <w:r w:rsidRPr="00CD09BD">
        <w:rPr>
          <w:rFonts w:ascii="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CD09BD">
          <w:rPr>
            <w:rFonts w:ascii="Times New Roman" w:hAnsi="Times New Roman" w:cs="Times New Roman"/>
            <w:sz w:val="28"/>
            <w:szCs w:val="28"/>
            <w:lang w:eastAsia="ru-RU"/>
          </w:rPr>
          <w:t>0,35 м</w:t>
        </w:r>
      </w:smartTag>
      <w:r w:rsidRPr="00CD09BD">
        <w:rPr>
          <w:rFonts w:ascii="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CD09BD" w:rsidRDefault="004A4905" w:rsidP="00C258EC">
      <w:pPr>
        <w:spacing w:after="0"/>
        <w:ind w:firstLine="708"/>
        <w:jc w:val="both"/>
        <w:rPr>
          <w:rFonts w:ascii="Times New Roman" w:hAnsi="Times New Roman" w:cs="Times New Roman"/>
          <w:sz w:val="28"/>
          <w:szCs w:val="28"/>
          <w:lang w:eastAsia="ru-RU"/>
        </w:rPr>
      </w:pPr>
      <w:bookmarkStart w:id="26" w:name="sub_242"/>
      <w:bookmarkEnd w:id="25"/>
      <w:r w:rsidRPr="00CD09BD">
        <w:rPr>
          <w:rFonts w:ascii="Times New Roman" w:hAnsi="Times New Roman" w:cs="Times New Roman"/>
          <w:sz w:val="28"/>
          <w:szCs w:val="28"/>
          <w:lang w:eastAsia="ru-RU"/>
        </w:rPr>
        <w:t>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7" w:name="sub_25"/>
      <w:bookmarkEnd w:id="26"/>
      <w:r w:rsidRPr="00CD09BD">
        <w:rPr>
          <w:rFonts w:ascii="Times New Roman" w:hAnsi="Times New Roman" w:cs="Times New Roman"/>
          <w:sz w:val="28"/>
          <w:szCs w:val="28"/>
          <w:lang w:eastAsia="ru-RU"/>
        </w:rPr>
        <w:t>5.1.4.Сбор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8" w:name="sub_251"/>
      <w:bookmarkEnd w:id="27"/>
      <w:r w:rsidRPr="00CD09BD">
        <w:rPr>
          <w:rFonts w:ascii="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8"/>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9" w:name="sub_252"/>
      <w:r w:rsidRPr="00CD09BD">
        <w:rPr>
          <w:rFonts w:ascii="Times New Roman" w:hAnsi="Times New Roman" w:cs="Times New Roman"/>
          <w:sz w:val="28"/>
          <w:szCs w:val="28"/>
          <w:lang w:eastAsia="ru-RU"/>
        </w:rPr>
        <w:lastRenderedPageBreak/>
        <w:t xml:space="preserve">5.1.4.2.Запрещается выбор пищевых отходов как из сборников для пищевых, так и для </w:t>
      </w:r>
      <w:hyperlink r:id="rId14" w:anchor="sub_8" w:history="1">
        <w:r w:rsidRPr="00CD09BD">
          <w:rPr>
            <w:rFonts w:ascii="Times New Roman" w:hAnsi="Times New Roman" w:cs="Times New Roman"/>
            <w:sz w:val="28"/>
            <w:szCs w:val="28"/>
            <w:lang w:eastAsia="ru-RU"/>
          </w:rPr>
          <w:t>твердых бытовых отходов</w:t>
        </w:r>
      </w:hyperlink>
      <w:r w:rsidRPr="00CD09BD">
        <w:rPr>
          <w:rFonts w:ascii="Times New Roman" w:hAnsi="Times New Roman" w:cs="Times New Roman"/>
          <w:sz w:val="28"/>
          <w:szCs w:val="28"/>
          <w:lang w:eastAsia="ru-RU"/>
        </w:rPr>
        <w:t>.</w:t>
      </w:r>
    </w:p>
    <w:bookmarkEnd w:id="29"/>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0" w:name="sub_253"/>
      <w:r w:rsidRPr="00CD09BD">
        <w:rPr>
          <w:rFonts w:ascii="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CD09BD" w:rsidRDefault="004A4905" w:rsidP="00371F98">
      <w:pPr>
        <w:spacing w:after="0"/>
        <w:ind w:firstLine="708"/>
        <w:jc w:val="both"/>
        <w:rPr>
          <w:rFonts w:ascii="Times New Roman" w:hAnsi="Times New Roman" w:cs="Times New Roman"/>
          <w:sz w:val="28"/>
          <w:szCs w:val="28"/>
          <w:shd w:val="clear" w:color="auto" w:fill="FFFFFF"/>
        </w:rPr>
      </w:pPr>
      <w:bookmarkStart w:id="31" w:name="sub_26"/>
      <w:bookmarkEnd w:id="30"/>
      <w:r w:rsidRPr="00CD09BD">
        <w:rPr>
          <w:rFonts w:ascii="Times New Roman" w:hAnsi="Times New Roman" w:cs="Times New Roman"/>
          <w:sz w:val="28"/>
          <w:szCs w:val="28"/>
          <w:lang w:eastAsia="ru-RU"/>
        </w:rPr>
        <w:t>5.1.5.Сбор биологических отходов осуществляется в соответствии с в</w:t>
      </w:r>
      <w:r w:rsidRPr="00CD09BD">
        <w:rPr>
          <w:rFonts w:ascii="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2" w:name="sub_27"/>
      <w:bookmarkEnd w:id="31"/>
      <w:r w:rsidRPr="00CD09BD">
        <w:rPr>
          <w:rFonts w:ascii="Times New Roman" w:hAnsi="Times New Roman" w:cs="Times New Roman"/>
          <w:sz w:val="28"/>
          <w:szCs w:val="28"/>
          <w:lang w:eastAsia="ru-RU"/>
        </w:rPr>
        <w:t>5.1.6.Уборка населенных мест.</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3" w:name="sub_271"/>
      <w:bookmarkEnd w:id="32"/>
      <w:proofErr w:type="gramStart"/>
      <w:r w:rsidRPr="00CD09BD">
        <w:rPr>
          <w:rFonts w:ascii="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CD09BD">
        <w:rPr>
          <w:rFonts w:ascii="Times New Roman" w:hAnsi="Times New Roman" w:cs="Times New Roman"/>
          <w:sz w:val="28"/>
          <w:szCs w:val="28"/>
          <w:lang w:eastAsia="ru-RU"/>
        </w:rPr>
        <w:t xml:space="preserve"> предприятием.</w:t>
      </w:r>
      <w:bookmarkStart w:id="34" w:name="sub_272"/>
      <w:bookmarkEnd w:id="33"/>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5" w:anchor="sub_5" w:history="1">
        <w:r w:rsidRPr="00CD09BD">
          <w:rPr>
            <w:rFonts w:ascii="Times New Roman" w:hAnsi="Times New Roman" w:cs="Times New Roman"/>
            <w:sz w:val="28"/>
            <w:szCs w:val="28"/>
            <w:lang w:eastAsia="ru-RU"/>
          </w:rPr>
          <w:t>прилегающие к ним территории</w:t>
        </w:r>
      </w:hyperlink>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5" w:name="sub_273"/>
      <w:bookmarkEnd w:id="34"/>
      <w:proofErr w:type="gramStart"/>
      <w:r w:rsidRPr="00CD09BD">
        <w:rPr>
          <w:rFonts w:ascii="Times New Roman" w:hAnsi="Times New Roman" w:cs="Times New Roman"/>
          <w:sz w:val="28"/>
          <w:szCs w:val="28"/>
          <w:lang w:eastAsia="ru-RU"/>
        </w:rPr>
        <w:t>5.1.6.3.</w:t>
      </w:r>
      <w:bookmarkStart w:id="36" w:name="sub_274"/>
      <w:bookmarkEnd w:id="35"/>
      <w:r w:rsidRPr="00CD09BD">
        <w:rPr>
          <w:rFonts w:ascii="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6" w:anchor="sub_5" w:history="1">
        <w:r w:rsidRPr="00CD09BD">
          <w:rPr>
            <w:rFonts w:ascii="Times New Roman" w:hAnsi="Times New Roman" w:cs="Times New Roman"/>
            <w:sz w:val="28"/>
            <w:szCs w:val="28"/>
            <w:lang w:eastAsia="ru-RU"/>
          </w:rPr>
          <w:t>прилегающие территории</w:t>
        </w:r>
      </w:hyperlink>
      <w:r w:rsidRPr="00CD09BD">
        <w:rPr>
          <w:rFonts w:ascii="Times New Roman" w:hAnsi="Times New Roman" w:cs="Times New Roman"/>
          <w:sz w:val="28"/>
          <w:szCs w:val="28"/>
          <w:lang w:eastAsia="ru-RU"/>
        </w:rPr>
        <w:t>.</w:t>
      </w:r>
      <w:proofErr w:type="gramEnd"/>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Граница прилегающих территорий определяется: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за тротуаром;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w:t>
      </w:r>
      <w:r w:rsidRPr="00CD09BD">
        <w:rPr>
          <w:rFonts w:ascii="Times New Roman" w:hAnsi="Times New Roman" w:cs="Times New Roman"/>
          <w:sz w:val="28"/>
          <w:szCs w:val="28"/>
          <w:lang w:eastAsia="ru-RU"/>
        </w:rPr>
        <w:lastRenderedPageBreak/>
        <w:t xml:space="preserve">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w:t>
      </w:r>
      <w:r w:rsidR="00E85F34">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удаленности границ отведенных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36"/>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этом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7" w:name="sub_28"/>
      <w:r w:rsidRPr="00CD09BD">
        <w:rPr>
          <w:rFonts w:ascii="Times New Roman" w:hAnsi="Times New Roman" w:cs="Times New Roman"/>
          <w:sz w:val="28"/>
          <w:szCs w:val="28"/>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7"/>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производить своевременную уборку и вывоз мусора, листвы, веток, льда, снега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своевременно производить санитарную обрезку деревьев на </w:t>
      </w:r>
      <w:hyperlink r:id="rId17"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bookmarkStart w:id="38" w:name="sub_281"/>
    </w:p>
    <w:p w:rsidR="004A4905" w:rsidRPr="00CD09BD" w:rsidRDefault="004A4905" w:rsidP="00371F98">
      <w:pPr>
        <w:spacing w:after="0"/>
        <w:ind w:firstLine="708"/>
        <w:jc w:val="both"/>
        <w:rPr>
          <w:rFonts w:ascii="Times New Roman" w:hAnsi="Times New Roman" w:cs="Times New Roman"/>
          <w:sz w:val="28"/>
          <w:szCs w:val="28"/>
          <w:lang w:eastAsia="ru-RU"/>
        </w:rPr>
      </w:pPr>
      <w:bookmarkStart w:id="39" w:name="sub_29"/>
      <w:bookmarkEnd w:id="38"/>
      <w:r w:rsidRPr="00CD09BD">
        <w:rPr>
          <w:rFonts w:ascii="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0" w:name="sub_210"/>
      <w:bookmarkEnd w:id="39"/>
      <w:r w:rsidRPr="00CD09BD">
        <w:rPr>
          <w:rFonts w:ascii="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1" w:name="sub_2111"/>
      <w:bookmarkEnd w:id="40"/>
      <w:r w:rsidRPr="00CD09BD">
        <w:rPr>
          <w:rFonts w:ascii="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одна от другой на улицах с интенсивным движением и </w:t>
      </w:r>
      <w:r w:rsidRPr="00CD09BD">
        <w:rPr>
          <w:rFonts w:ascii="Times New Roman" w:hAnsi="Times New Roman" w:cs="Times New Roman"/>
          <w:sz w:val="28"/>
          <w:szCs w:val="28"/>
          <w:lang w:eastAsia="ru-RU"/>
        </w:rPr>
        <w:lastRenderedPageBreak/>
        <w:t xml:space="preserve">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CD09BD">
          <w:rPr>
            <w:rFonts w:ascii="Times New Roman" w:hAnsi="Times New Roman" w:cs="Times New Roman"/>
            <w:sz w:val="28"/>
            <w:szCs w:val="28"/>
            <w:lang w:eastAsia="ru-RU"/>
          </w:rPr>
          <w:t>100 м</w:t>
        </w:r>
      </w:smartTag>
      <w:r w:rsidRPr="00CD09BD">
        <w:rPr>
          <w:rFonts w:ascii="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41"/>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Покраска урн осуществляется балансодержателями один раз в год (апрель),</w:t>
      </w:r>
      <w:bookmarkStart w:id="42" w:name="sub_300"/>
      <w:r w:rsidRPr="00CD09BD">
        <w:rPr>
          <w:rFonts w:ascii="Times New Roman" w:hAnsi="Times New Roman" w:cs="Times New Roman"/>
          <w:sz w:val="28"/>
          <w:szCs w:val="28"/>
          <w:lang w:eastAsia="ru-RU"/>
        </w:rPr>
        <w:t xml:space="preserve"> а также по мере необходимости.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5.2.Правила уборки и содержания территории по сезонам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3" w:name="sub_31"/>
      <w:bookmarkEnd w:id="42"/>
      <w:r w:rsidRPr="00CD09BD">
        <w:rPr>
          <w:rFonts w:ascii="Times New Roman" w:hAnsi="Times New Roman" w:cs="Times New Roman"/>
          <w:sz w:val="28"/>
          <w:szCs w:val="28"/>
          <w:lang w:eastAsia="ru-RU"/>
        </w:rPr>
        <w:t>5.2.1.С 15 ноября по 15 марта.</w:t>
      </w:r>
    </w:p>
    <w:bookmarkEnd w:id="43"/>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4" w:name="sub_32"/>
      <w:r w:rsidRPr="00CD09BD">
        <w:rPr>
          <w:rFonts w:ascii="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Обработка противогололедными материалами проводится немедленно с начала снегопада или появления гололеда.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посыпаются сухим песком без хлоридов.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w:t>
      </w:r>
      <w:proofErr w:type="gramStart"/>
      <w:r w:rsidRPr="00CD09BD">
        <w:rPr>
          <w:rFonts w:ascii="Times New Roman" w:hAnsi="Times New Roman" w:cs="Times New Roman"/>
          <w:sz w:val="28"/>
          <w:szCs w:val="28"/>
          <w:lang w:eastAsia="ru-RU"/>
        </w:rPr>
        <w:lastRenderedPageBreak/>
        <w:t>переходов</w:t>
      </w:r>
      <w:proofErr w:type="gramEnd"/>
      <w:r w:rsidRPr="00CD09BD">
        <w:rPr>
          <w:rFonts w:ascii="Times New Roman" w:hAnsi="Times New Roman" w:cs="Times New Roman"/>
          <w:sz w:val="28"/>
          <w:szCs w:val="28"/>
          <w:lang w:eastAsia="ru-RU"/>
        </w:rPr>
        <w:t xml:space="preserve"> как со стороны строений, так и с противоположной стороны проезда, если там нет других строений.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5.2.2.С 16 марта по 14 ноября.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производится уборка территории в зависимости от погодных условий;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выполняется посадка, уходные работы, полив зеленых насаждений по планово-регулярной системе;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5" w:name="sub_325"/>
      <w:bookmarkEnd w:id="44"/>
      <w:r w:rsidRPr="00CD09BD">
        <w:rPr>
          <w:rFonts w:ascii="Times New Roman" w:hAnsi="Times New Roman" w:cs="Times New Roman"/>
          <w:sz w:val="28"/>
          <w:szCs w:val="28"/>
          <w:lang w:eastAsia="ru-RU"/>
        </w:rPr>
        <w:t>Мойке подвергается вся ширина проезжей части улиц и площадей.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Проезжая часть очищается от всякого вида загрязнений и промывается.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Обочины дорог очищаются от крупногабаритного и другого мусора балансодержателями.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CD09BD">
          <w:rPr>
            <w:rFonts w:ascii="Times New Roman" w:hAnsi="Times New Roman" w:cs="Times New Roman"/>
            <w:sz w:val="28"/>
            <w:szCs w:val="28"/>
            <w:lang w:eastAsia="ru-RU"/>
          </w:rPr>
          <w:t>20 см</w:t>
        </w:r>
      </w:smartTag>
      <w:r w:rsidRPr="00CD09BD">
        <w:rPr>
          <w:rFonts w:ascii="Times New Roman" w:hAnsi="Times New Roman" w:cs="Times New Roman"/>
          <w:sz w:val="28"/>
          <w:szCs w:val="28"/>
          <w:lang w:eastAsia="ru-RU"/>
        </w:rPr>
        <w:t>. Не допускается засорение полосы различным мусором.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6" w:name="sub_33"/>
      <w:bookmarkEnd w:id="45"/>
      <w:r w:rsidRPr="00CD09BD">
        <w:rPr>
          <w:rFonts w:ascii="Times New Roman" w:hAnsi="Times New Roman" w:cs="Times New Roman"/>
          <w:sz w:val="28"/>
          <w:szCs w:val="28"/>
          <w:lang w:eastAsia="ru-RU"/>
        </w:rPr>
        <w:t>5.2.3.При любых видах уборки территории поселения запрещается:</w:t>
      </w:r>
    </w:p>
    <w:bookmarkEnd w:id="46"/>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сметать мусор на проезжую часть улицы, в ливнеприемники ливневой канализации;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7" w:name="sub_34"/>
      <w:r w:rsidRPr="00CD09BD">
        <w:rPr>
          <w:rFonts w:ascii="Times New Roman" w:hAnsi="Times New Roman" w:cs="Times New Roman"/>
          <w:sz w:val="28"/>
          <w:szCs w:val="28"/>
          <w:lang w:eastAsia="ru-RU"/>
        </w:rPr>
        <w:t>5.2.4.</w:t>
      </w:r>
      <w:bookmarkStart w:id="48" w:name="sub_35"/>
      <w:bookmarkEnd w:id="47"/>
      <w:r w:rsidRPr="00CD09BD">
        <w:rPr>
          <w:rFonts w:ascii="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уборке в ночное время принимаются меры, предупреждающие шум.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5.2.5.Зап</w:t>
      </w:r>
      <w:r w:rsidR="009E6C00">
        <w:rPr>
          <w:rFonts w:ascii="Times New Roman" w:hAnsi="Times New Roman" w:cs="Times New Roman"/>
          <w:sz w:val="28"/>
          <w:szCs w:val="28"/>
          <w:lang w:eastAsia="ru-RU"/>
        </w:rPr>
        <w:t>р</w:t>
      </w:r>
      <w:r w:rsidRPr="00CD09BD">
        <w:rPr>
          <w:rFonts w:ascii="Times New Roman" w:hAnsi="Times New Roman" w:cs="Times New Roman"/>
          <w:sz w:val="28"/>
          <w:szCs w:val="28"/>
          <w:lang w:eastAsia="ru-RU"/>
        </w:rPr>
        <w:t>ещается установка устройств наливных помоек, разлив помоев и нечистот</w:t>
      </w:r>
      <w:r w:rsidR="00E85F34">
        <w:rPr>
          <w:rFonts w:ascii="Times New Roman" w:hAnsi="Times New Roman" w:cs="Times New Roman"/>
          <w:sz w:val="28"/>
          <w:szCs w:val="28"/>
          <w:lang w:eastAsia="ru-RU"/>
        </w:rPr>
        <w:t>,</w:t>
      </w:r>
      <w:r w:rsidR="009E6C00">
        <w:rPr>
          <w:rFonts w:ascii="Times New Roman" w:hAnsi="Times New Roman" w:cs="Times New Roman"/>
          <w:sz w:val="28"/>
          <w:szCs w:val="28"/>
          <w:lang w:eastAsia="ru-RU"/>
        </w:rPr>
        <w:t xml:space="preserve"> вывоз</w:t>
      </w:r>
      <w:r w:rsidR="00E85F34">
        <w:rPr>
          <w:rFonts w:ascii="Times New Roman" w:hAnsi="Times New Roman" w:cs="Times New Roman"/>
          <w:sz w:val="28"/>
          <w:szCs w:val="28"/>
          <w:lang w:eastAsia="ru-RU"/>
        </w:rPr>
        <w:t xml:space="preserve"> навоза и других видов мусора</w:t>
      </w:r>
      <w:r w:rsidRPr="00CD09BD">
        <w:rPr>
          <w:rFonts w:ascii="Times New Roman" w:hAnsi="Times New Roman" w:cs="Times New Roman"/>
          <w:sz w:val="28"/>
          <w:szCs w:val="28"/>
          <w:lang w:eastAsia="ru-RU"/>
        </w:rPr>
        <w:t xml:space="preserve"> за территорией домов и улиц, вынос отходов на уличные проезды.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5.2.6.К мусоросборникам и выгребным ямам обеспечивается свободный подъезд.</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9" w:name="sub_36"/>
      <w:bookmarkEnd w:id="48"/>
      <w:r w:rsidRPr="00CD09BD">
        <w:rPr>
          <w:rFonts w:ascii="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0" w:name="sub_361"/>
      <w:bookmarkEnd w:id="49"/>
      <w:r w:rsidRPr="00CD09BD">
        <w:rPr>
          <w:rFonts w:ascii="Times New Roman" w:hAnsi="Times New Roman" w:cs="Times New Roman"/>
          <w:sz w:val="28"/>
          <w:szCs w:val="28"/>
          <w:lang w:eastAsia="ru-RU"/>
        </w:rPr>
        <w:t>5.2.8.1.По тротуарам:</w:t>
      </w:r>
    </w:p>
    <w:bookmarkEnd w:id="50"/>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CD09BD">
          <w:rPr>
            <w:rFonts w:ascii="Times New Roman" w:hAnsi="Times New Roman" w:cs="Times New Roman"/>
            <w:sz w:val="28"/>
            <w:szCs w:val="28"/>
            <w:lang w:eastAsia="ru-RU"/>
          </w:rPr>
          <w:t>2 м</w:t>
        </w:r>
      </w:smartTag>
      <w:r w:rsidRPr="00CD09BD">
        <w:rPr>
          <w:rFonts w:ascii="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1" w:name="sub_362"/>
      <w:r w:rsidRPr="00CD09BD">
        <w:rPr>
          <w:rFonts w:ascii="Times New Roman" w:hAnsi="Times New Roman" w:cs="Times New Roman"/>
          <w:sz w:val="28"/>
          <w:szCs w:val="28"/>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2" w:name="sub_363"/>
      <w:bookmarkEnd w:id="51"/>
      <w:r w:rsidRPr="00CD09BD">
        <w:rPr>
          <w:rFonts w:ascii="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3" w:name="sub_364"/>
      <w:bookmarkEnd w:id="52"/>
      <w:r w:rsidRPr="00CD09BD">
        <w:rPr>
          <w:rFonts w:ascii="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4" w:name="sub_365"/>
      <w:bookmarkEnd w:id="53"/>
      <w:r w:rsidRPr="00CD09BD">
        <w:rPr>
          <w:rFonts w:ascii="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5" w:name="sub_400"/>
      <w:bookmarkEnd w:id="54"/>
      <w:r w:rsidRPr="00CD09BD">
        <w:rPr>
          <w:rFonts w:ascii="Times New Roman" w:hAnsi="Times New Roman" w:cs="Times New Roman"/>
          <w:sz w:val="28"/>
          <w:szCs w:val="28"/>
          <w:lang w:eastAsia="ru-RU"/>
        </w:rPr>
        <w:lastRenderedPageBreak/>
        <w:t>5.2.9.Уборка парков</w:t>
      </w:r>
      <w:bookmarkEnd w:id="55"/>
    </w:p>
    <w:p w:rsidR="004A4905" w:rsidRPr="00CD09BD" w:rsidRDefault="004A4905" w:rsidP="00371F98">
      <w:pPr>
        <w:spacing w:after="0"/>
        <w:ind w:firstLine="708"/>
        <w:jc w:val="both"/>
        <w:rPr>
          <w:rFonts w:ascii="Times New Roman" w:hAnsi="Times New Roman" w:cs="Times New Roman"/>
          <w:sz w:val="28"/>
          <w:szCs w:val="28"/>
          <w:lang w:eastAsia="ru-RU"/>
        </w:rPr>
      </w:pPr>
      <w:bookmarkStart w:id="56" w:name="sub_421"/>
      <w:r w:rsidRPr="00CD09BD">
        <w:rPr>
          <w:rFonts w:ascii="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7" w:name="sub_422"/>
      <w:bookmarkEnd w:id="56"/>
      <w:r w:rsidRPr="00CD09BD">
        <w:rPr>
          <w:rFonts w:ascii="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8" w:name="sub_423"/>
      <w:bookmarkEnd w:id="57"/>
      <w:r w:rsidRPr="00CD09BD">
        <w:rPr>
          <w:rFonts w:ascii="Times New Roman" w:hAnsi="Times New Roman" w:cs="Times New Roman"/>
          <w:sz w:val="28"/>
          <w:szCs w:val="28"/>
          <w:lang w:eastAsia="ru-RU"/>
        </w:rPr>
        <w:t xml:space="preserve">При определении числа урн исходят из расчета: одна урна на 800 кв.м.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CD09BD">
          <w:rPr>
            <w:rFonts w:ascii="Times New Roman" w:hAnsi="Times New Roman" w:cs="Times New Roman"/>
            <w:sz w:val="28"/>
            <w:szCs w:val="28"/>
            <w:lang w:eastAsia="ru-RU"/>
          </w:rPr>
          <w:t>40 м</w:t>
        </w:r>
      </w:smartTag>
      <w:r w:rsidRPr="00CD09BD">
        <w:rPr>
          <w:rFonts w:ascii="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CD09BD">
          <w:rPr>
            <w:rFonts w:ascii="Times New Roman" w:hAnsi="Times New Roman" w:cs="Times New Roman"/>
            <w:sz w:val="28"/>
            <w:szCs w:val="28"/>
            <w:lang w:eastAsia="ru-RU"/>
          </w:rPr>
          <w:t>10 л</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9" w:name="sub_424"/>
      <w:bookmarkEnd w:id="58"/>
      <w:r w:rsidRPr="00CD09BD">
        <w:rPr>
          <w:rFonts w:ascii="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9"/>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5.3.Порядок озеленения и  содержания зелёных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5.3.1.Элементы озеленения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CD09BD">
        <w:rPr>
          <w:rFonts w:ascii="Times New Roman" w:hAnsi="Times New Roman" w:cs="Times New Roman"/>
          <w:sz w:val="28"/>
          <w:szCs w:val="28"/>
          <w:lang w:eastAsia="ru-RU"/>
        </w:rPr>
        <w:t>приспособленными</w:t>
      </w:r>
      <w:proofErr w:type="gramEnd"/>
      <w:r w:rsidRPr="00CD09BD">
        <w:rPr>
          <w:rFonts w:ascii="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77389D" w:rsidRPr="00CD09BD">
        <w:rPr>
          <w:rFonts w:ascii="Times New Roman" w:hAnsi="Times New Roman" w:cs="Times New Roman"/>
          <w:sz w:val="28"/>
          <w:szCs w:val="28"/>
          <w:lang w:eastAsia="ru-RU"/>
        </w:rPr>
        <w:t>сельского поселения</w:t>
      </w:r>
      <w:r w:rsidRPr="00CD09BD">
        <w:rPr>
          <w:rFonts w:ascii="Times New Roman" w:hAnsi="Times New Roman" w:cs="Times New Roman"/>
          <w:sz w:val="28"/>
          <w:szCs w:val="28"/>
          <w:lang w:eastAsia="ru-RU"/>
        </w:rPr>
        <w:t xml:space="preserve"> для поддержания внутригородских экосистемных связей.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5.3.1.9.При разработке проектной документации включаются требования, предъявляемые к условным обозначениям зеленых насаждений на дендропланах.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5.3.1.11.Разработка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5.3.1.12.На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5.3.1.15.При разработке дендроплана сохраняется нумерация растений инвентаризационного плана.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0" w:name="sub_51"/>
      <w:r w:rsidRPr="00CD09BD">
        <w:rPr>
          <w:rFonts w:ascii="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60"/>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1" w:name="sub_52"/>
      <w:proofErr w:type="gramStart"/>
      <w:r w:rsidRPr="00CD09BD">
        <w:rPr>
          <w:rFonts w:ascii="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CD09BD">
        <w:rPr>
          <w:rFonts w:ascii="Times New Roman" w:hAnsi="Times New Roman" w:cs="Times New Roman"/>
          <w:sz w:val="28"/>
          <w:szCs w:val="28"/>
          <w:lang w:eastAsia="ru-RU"/>
        </w:rPr>
        <w:t xml:space="preserve"> организациями.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2" w:name="sub_53"/>
      <w:bookmarkEnd w:id="61"/>
      <w:r w:rsidRPr="00CD09BD">
        <w:rPr>
          <w:rFonts w:ascii="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8" w:history="1">
        <w:r w:rsidRPr="00CD09BD">
          <w:rPr>
            <w:rFonts w:ascii="Times New Roman" w:hAnsi="Times New Roman" w:cs="Times New Roman"/>
            <w:sz w:val="28"/>
            <w:szCs w:val="28"/>
            <w:lang w:eastAsia="ru-RU"/>
          </w:rPr>
          <w:t>норм</w:t>
        </w:r>
      </w:hyperlink>
      <w:r w:rsidRPr="00CD09BD">
        <w:rPr>
          <w:rFonts w:ascii="Times New Roman" w:hAnsi="Times New Roman" w:cs="Times New Roman"/>
          <w:sz w:val="28"/>
          <w:szCs w:val="28"/>
          <w:lang w:eastAsia="ru-RU"/>
        </w:rPr>
        <w:t xml:space="preserve"> в области охраны окружающей среды, </w:t>
      </w:r>
      <w:hyperlink r:id="rId19" w:history="1">
        <w:r w:rsidRPr="00CD09BD">
          <w:rPr>
            <w:rFonts w:ascii="Times New Roman" w:hAnsi="Times New Roman" w:cs="Times New Roman"/>
            <w:sz w:val="28"/>
            <w:szCs w:val="28"/>
            <w:lang w:eastAsia="ru-RU"/>
          </w:rPr>
          <w:t>градостроительства</w:t>
        </w:r>
      </w:hyperlink>
      <w:r w:rsidRPr="00CD09BD">
        <w:rPr>
          <w:rFonts w:ascii="Times New Roman" w:hAnsi="Times New Roman" w:cs="Times New Roman"/>
          <w:sz w:val="28"/>
          <w:szCs w:val="28"/>
          <w:lang w:eastAsia="ru-RU"/>
        </w:rPr>
        <w:t xml:space="preserve">, </w:t>
      </w:r>
      <w:hyperlink r:id="rId20" w:history="1">
        <w:r w:rsidRPr="00CD09BD">
          <w:rPr>
            <w:rFonts w:ascii="Times New Roman" w:hAnsi="Times New Roman" w:cs="Times New Roman"/>
            <w:sz w:val="28"/>
            <w:szCs w:val="28"/>
            <w:lang w:eastAsia="ru-RU"/>
          </w:rPr>
          <w:t>безопасности дорожного движения</w:t>
        </w:r>
      </w:hyperlink>
      <w:r w:rsidRPr="00CD09BD">
        <w:rPr>
          <w:rFonts w:ascii="Times New Roman" w:hAnsi="Times New Roman" w:cs="Times New Roman"/>
          <w:sz w:val="28"/>
          <w:szCs w:val="28"/>
          <w:lang w:eastAsia="ru-RU"/>
        </w:rPr>
        <w:t>, содержания подземных и воздушных коммуникационных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3" w:name="sub_54"/>
      <w:bookmarkEnd w:id="62"/>
      <w:r w:rsidRPr="00CD09BD">
        <w:rPr>
          <w:rFonts w:ascii="Times New Roman" w:hAnsi="Times New Roman" w:cs="Times New Roman"/>
          <w:sz w:val="28"/>
          <w:szCs w:val="28"/>
          <w:lang w:eastAsia="ru-RU"/>
        </w:rPr>
        <w:t xml:space="preserve">5.3.4.Сроки капитального ремонта зеленых насаждений на закрепленных за юридическими и физическими лицами объектах зеленого </w:t>
      </w:r>
      <w:r w:rsidRPr="00CD09BD">
        <w:rPr>
          <w:rFonts w:ascii="Times New Roman" w:hAnsi="Times New Roman" w:cs="Times New Roman"/>
          <w:sz w:val="28"/>
          <w:szCs w:val="28"/>
          <w:lang w:eastAsia="ru-RU"/>
        </w:rPr>
        <w:lastRenderedPageBreak/>
        <w:t>хозяйства определяются в соответствии с планом благоустройства и нормативами.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4" w:name="sub_55"/>
      <w:bookmarkEnd w:id="63"/>
      <w:r w:rsidRPr="00CD09BD">
        <w:rPr>
          <w:rFonts w:ascii="Times New Roman" w:hAnsi="Times New Roman" w:cs="Times New Roman"/>
          <w:sz w:val="28"/>
          <w:szCs w:val="28"/>
          <w:lang w:eastAsia="ru-RU"/>
        </w:rPr>
        <w:t>5.3.5.Развитие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5" w:name="sub_56"/>
      <w:bookmarkEnd w:id="64"/>
      <w:r w:rsidRPr="00CD09BD">
        <w:rPr>
          <w:rFonts w:ascii="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5"/>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6" w:name="sub_511"/>
      <w:r w:rsidRPr="00CD09BD">
        <w:rPr>
          <w:rFonts w:ascii="Times New Roman" w:hAnsi="Times New Roman" w:cs="Times New Roman"/>
          <w:sz w:val="28"/>
          <w:szCs w:val="28"/>
          <w:lang w:eastAsia="ru-RU"/>
        </w:rPr>
        <w:t>5.3.7.Запрещается:</w:t>
      </w:r>
    </w:p>
    <w:bookmarkEnd w:id="66"/>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CD09BD">
          <w:rPr>
            <w:rFonts w:ascii="Times New Roman" w:hAnsi="Times New Roman" w:cs="Times New Roman"/>
            <w:sz w:val="28"/>
            <w:szCs w:val="28"/>
            <w:lang w:eastAsia="ru-RU"/>
          </w:rPr>
          <w:t>5 метров</w:t>
        </w:r>
      </w:smartTag>
      <w:r w:rsidRPr="00CD09BD">
        <w:rPr>
          <w:rFonts w:ascii="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CD09BD">
          <w:rPr>
            <w:rFonts w:ascii="Times New Roman" w:hAnsi="Times New Roman" w:cs="Times New Roman"/>
            <w:sz w:val="28"/>
            <w:szCs w:val="28"/>
            <w:lang w:eastAsia="ru-RU"/>
          </w:rPr>
          <w:t>0,5 м</w:t>
        </w:r>
      </w:smartTag>
      <w:r w:rsidRPr="00CD09BD">
        <w:rPr>
          <w:rFonts w:ascii="Times New Roman" w:hAnsi="Times New Roman" w:cs="Times New Roman"/>
          <w:sz w:val="28"/>
          <w:szCs w:val="28"/>
          <w:lang w:eastAsia="ru-RU"/>
        </w:rPr>
        <w:t xml:space="preserve"> и цветников);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скола асфальта на газонах;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касание ветвей деревьев токонесущих проводов, закрывание ими указателей улиц и номерных знаков домов, а так же дорожных знаков.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CD09BD">
          <w:rPr>
            <w:rFonts w:ascii="Times New Roman" w:hAnsi="Times New Roman" w:cs="Times New Roman"/>
            <w:sz w:val="28"/>
            <w:szCs w:val="28"/>
            <w:lang w:eastAsia="ru-RU"/>
          </w:rPr>
          <w:t>1 м</w:t>
        </w:r>
      </w:smartTag>
      <w:r w:rsidRPr="00CD09BD">
        <w:rPr>
          <w:rFonts w:ascii="Times New Roman" w:hAnsi="Times New Roman" w:cs="Times New Roman"/>
          <w:sz w:val="28"/>
          <w:szCs w:val="28"/>
          <w:lang w:eastAsia="ru-RU"/>
        </w:rPr>
        <w:t>)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7" w:name="sub_512"/>
      <w:r w:rsidRPr="00CD09BD">
        <w:rPr>
          <w:rFonts w:ascii="Times New Roman" w:hAnsi="Times New Roman" w:cs="Times New Roman"/>
          <w:sz w:val="28"/>
          <w:szCs w:val="28"/>
          <w:lang w:eastAsia="ru-RU"/>
        </w:rPr>
        <w:t xml:space="preserve">5.3.8.Спил </w:t>
      </w:r>
      <w:proofErr w:type="gramStart"/>
      <w:r w:rsidRPr="00CD09BD">
        <w:rPr>
          <w:rFonts w:ascii="Times New Roman" w:hAnsi="Times New Roman" w:cs="Times New Roman"/>
          <w:sz w:val="28"/>
          <w:szCs w:val="28"/>
          <w:lang w:eastAsia="ru-RU"/>
        </w:rPr>
        <w:t>деревьев</w:t>
      </w:r>
      <w:proofErr w:type="gramEnd"/>
      <w:r w:rsidRPr="00CD09BD">
        <w:rPr>
          <w:rFonts w:ascii="Times New Roman" w:hAnsi="Times New Roman" w:cs="Times New Roman"/>
          <w:sz w:val="28"/>
          <w:szCs w:val="28"/>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w:t>
      </w:r>
      <w:r w:rsidRPr="00CD09BD">
        <w:rPr>
          <w:rFonts w:ascii="Times New Roman" w:hAnsi="Times New Roman" w:cs="Times New Roman"/>
          <w:sz w:val="28"/>
          <w:szCs w:val="28"/>
          <w:lang w:eastAsia="ru-RU"/>
        </w:rPr>
        <w:lastRenderedPageBreak/>
        <w:t>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7"/>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8" w:name="sub_513"/>
      <w:r w:rsidRPr="00CD09BD">
        <w:rPr>
          <w:rFonts w:ascii="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CD09BD">
          <w:rPr>
            <w:rFonts w:ascii="Times New Roman" w:hAnsi="Times New Roman" w:cs="Times New Roman"/>
            <w:sz w:val="28"/>
            <w:szCs w:val="28"/>
            <w:lang w:eastAsia="ru-RU"/>
          </w:rPr>
          <w:t>5 см</w:t>
        </w:r>
      </w:smartTag>
      <w:r w:rsidRPr="00CD09BD">
        <w:rPr>
          <w:rFonts w:ascii="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 Скошенная трава убирается в течение 3-х суток.</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9" w:name="sub_514"/>
      <w:bookmarkEnd w:id="68"/>
      <w:r w:rsidRPr="00CD09BD">
        <w:rPr>
          <w:rFonts w:ascii="Times New Roman" w:hAnsi="Times New Roman" w:cs="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ли в вечернее время после 18-19 час.</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0" w:name="sub_515"/>
      <w:bookmarkEnd w:id="69"/>
      <w:r w:rsidRPr="00CD09BD">
        <w:rPr>
          <w:rFonts w:ascii="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1" w:name="sub_516"/>
      <w:bookmarkEnd w:id="70"/>
      <w:r w:rsidRPr="00CD09BD">
        <w:rPr>
          <w:rFonts w:ascii="Times New Roman" w:hAnsi="Times New Roman" w:cs="Times New Roman"/>
          <w:sz w:val="28"/>
          <w:szCs w:val="28"/>
          <w:lang w:eastAsia="ru-RU"/>
        </w:rPr>
        <w:t xml:space="preserve">5.3.12.Малые архитектурные формы (МАФ), </w:t>
      </w:r>
      <w:proofErr w:type="gramStart"/>
      <w:r w:rsidRPr="00CD09BD">
        <w:rPr>
          <w:rFonts w:ascii="Times New Roman" w:hAnsi="Times New Roman" w:cs="Times New Roman"/>
          <w:sz w:val="28"/>
          <w:szCs w:val="28"/>
          <w:lang w:eastAsia="ru-RU"/>
        </w:rPr>
        <w:t>садово - парковая</w:t>
      </w:r>
      <w:proofErr w:type="gramEnd"/>
      <w:r w:rsidRPr="00CD09BD">
        <w:rPr>
          <w:rFonts w:ascii="Times New Roman" w:hAnsi="Times New Roman" w:cs="Times New Roman"/>
          <w:sz w:val="28"/>
          <w:szCs w:val="28"/>
          <w:lang w:eastAsia="ru-RU"/>
        </w:rPr>
        <w:t xml:space="preserve"> мебель содержатся в исправном состоянии, промываются и ежегодно до 1 мая окрашиваются.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5.3.13.Содержание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5.3.13.3.Лица, ответственные за содержание соответствующей территории: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своевременный ремонт ограждений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sidRPr="00CD09BD">
        <w:rPr>
          <w:rFonts w:ascii="Times New Roman" w:hAnsi="Times New Roman" w:cs="Times New Roman"/>
          <w:sz w:val="28"/>
          <w:szCs w:val="28"/>
          <w:lang w:eastAsia="ru-RU"/>
        </w:rPr>
        <w:t>Тбилисский</w:t>
      </w:r>
      <w:r w:rsidRPr="00CD09BD">
        <w:rPr>
          <w:rFonts w:ascii="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71"/>
    </w:p>
    <w:p w:rsidR="004A4905" w:rsidRPr="00CD09BD" w:rsidRDefault="004A4905" w:rsidP="0077389D">
      <w:pPr>
        <w:spacing w:after="0"/>
        <w:ind w:firstLine="708"/>
        <w:jc w:val="both"/>
        <w:rPr>
          <w:rFonts w:ascii="Times New Roman" w:hAnsi="Times New Roman" w:cs="Times New Roman"/>
          <w:sz w:val="28"/>
          <w:szCs w:val="28"/>
          <w:lang w:eastAsia="ru-RU"/>
        </w:rPr>
      </w:pPr>
      <w:bookmarkStart w:id="72" w:name="sub_61"/>
      <w:r w:rsidRPr="00CD09BD">
        <w:rPr>
          <w:rFonts w:ascii="Times New Roman" w:hAnsi="Times New Roman" w:cs="Times New Roman"/>
          <w:sz w:val="28"/>
          <w:szCs w:val="28"/>
          <w:lang w:eastAsia="ru-RU"/>
        </w:rPr>
        <w:t>5.4.Содержание домашних животных осуществляется в порядке, установленном Закон</w:t>
      </w:r>
      <w:r w:rsidR="00B40201" w:rsidRPr="00CD09BD">
        <w:rPr>
          <w:rFonts w:ascii="Times New Roman" w:hAnsi="Times New Roman" w:cs="Times New Roman"/>
          <w:sz w:val="28"/>
          <w:szCs w:val="28"/>
          <w:lang w:eastAsia="ru-RU"/>
        </w:rPr>
        <w:t>ом</w:t>
      </w:r>
      <w:r w:rsidRPr="00CD09BD">
        <w:rPr>
          <w:rFonts w:ascii="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3" w:name="sub_611"/>
      <w:bookmarkEnd w:id="72"/>
      <w:r w:rsidRPr="00CD09BD">
        <w:rPr>
          <w:rFonts w:ascii="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w:t>
      </w:r>
      <w:r w:rsidR="0077389D" w:rsidRPr="00CD09BD">
        <w:rPr>
          <w:rFonts w:ascii="Times New Roman" w:hAnsi="Times New Roman" w:cs="Times New Roman"/>
          <w:sz w:val="28"/>
          <w:szCs w:val="28"/>
          <w:lang w:eastAsia="ru-RU"/>
        </w:rPr>
        <w:t xml:space="preserve"> хозяйства Российской Федерации и Правилами  землепользования и застройки Тбилисского сельского поселения Тбилисского района.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4" w:name="sub_700"/>
      <w:bookmarkEnd w:id="73"/>
      <w:r w:rsidRPr="00CD09BD">
        <w:rPr>
          <w:rFonts w:ascii="Times New Roman" w:hAnsi="Times New Roman" w:cs="Times New Roman"/>
          <w:sz w:val="28"/>
          <w:szCs w:val="28"/>
          <w:lang w:eastAsia="ru-RU"/>
        </w:rPr>
        <w:t>5.5.Правила производства дорожных и земляных работ</w:t>
      </w:r>
      <w:bookmarkEnd w:id="74"/>
    </w:p>
    <w:p w:rsidR="004A4905" w:rsidRPr="00CD09BD" w:rsidRDefault="004A4905" w:rsidP="0077389D">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77389D" w:rsidRPr="00CD09BD">
        <w:rPr>
          <w:rFonts w:ascii="Times New Roman" w:hAnsi="Times New Roman" w:cs="Times New Roman"/>
          <w:sz w:val="28"/>
          <w:szCs w:val="28"/>
          <w:lang w:eastAsia="ru-RU"/>
        </w:rPr>
        <w:t>по</w:t>
      </w:r>
      <w:r w:rsidR="00050FFE" w:rsidRPr="00CD09BD">
        <w:rPr>
          <w:rFonts w:ascii="Times New Roman" w:hAnsi="Times New Roman" w:cs="Times New Roman"/>
          <w:sz w:val="28"/>
          <w:szCs w:val="28"/>
          <w:lang w:eastAsia="ru-RU"/>
        </w:rPr>
        <w:t xml:space="preserve"> ЖКХ</w:t>
      </w:r>
      <w:r w:rsidR="0077389D" w:rsidRPr="00CD09BD">
        <w:rPr>
          <w:rFonts w:ascii="Times New Roman" w:hAnsi="Times New Roman" w:cs="Times New Roman"/>
          <w:sz w:val="28"/>
          <w:szCs w:val="28"/>
          <w:lang w:eastAsia="ru-RU"/>
        </w:rPr>
        <w:t>, строительству, архитектуре</w:t>
      </w:r>
      <w:r w:rsidR="00050FFE" w:rsidRPr="00CD09BD">
        <w:rPr>
          <w:rFonts w:ascii="Times New Roman" w:hAnsi="Times New Roman" w:cs="Times New Roman"/>
          <w:sz w:val="28"/>
          <w:szCs w:val="28"/>
          <w:lang w:eastAsia="ru-RU"/>
        </w:rPr>
        <w:t xml:space="preserve"> муниципального образования,  </w:t>
      </w:r>
      <w:r w:rsidRPr="00CD09BD">
        <w:rPr>
          <w:rFonts w:ascii="Times New Roman" w:hAnsi="Times New Roman" w:cs="Times New Roman"/>
          <w:sz w:val="28"/>
          <w:szCs w:val="28"/>
          <w:lang w:eastAsia="ru-RU"/>
        </w:rPr>
        <w:t xml:space="preserve">органами государственной власти, на которые возложены полномочия по осуществлению безопасности дорожного движения и </w:t>
      </w:r>
      <w:r w:rsidRPr="00CD09BD">
        <w:rPr>
          <w:rFonts w:ascii="Times New Roman" w:hAnsi="Times New Roman" w:cs="Times New Roman"/>
          <w:sz w:val="28"/>
          <w:szCs w:val="28"/>
          <w:lang w:eastAsia="ru-RU"/>
        </w:rPr>
        <w:lastRenderedPageBreak/>
        <w:t>получения разрешения на право производства работ с условием восстановления разрытия.</w:t>
      </w:r>
      <w:proofErr w:type="gramEnd"/>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5" w:name="sub_71"/>
      <w:r w:rsidRPr="00CD09BD">
        <w:rPr>
          <w:rFonts w:ascii="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6" w:name="sub_72"/>
      <w:bookmarkEnd w:id="75"/>
      <w:r w:rsidRPr="00CD09BD">
        <w:rPr>
          <w:rFonts w:ascii="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7" w:name="sub_73"/>
      <w:bookmarkEnd w:id="76"/>
      <w:r w:rsidRPr="00CD09BD">
        <w:rPr>
          <w:rFonts w:ascii="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8" w:name="sub_74"/>
      <w:bookmarkEnd w:id="77"/>
      <w:r w:rsidRPr="00CD09BD">
        <w:rPr>
          <w:rFonts w:ascii="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9" w:name="sub_75"/>
      <w:bookmarkEnd w:id="78"/>
      <w:r w:rsidRPr="00CD09BD">
        <w:rPr>
          <w:rFonts w:ascii="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0" w:name="sub_76"/>
      <w:bookmarkEnd w:id="79"/>
      <w:r w:rsidRPr="00CD09BD">
        <w:rPr>
          <w:rFonts w:ascii="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1" w:name="sub_77"/>
      <w:bookmarkEnd w:id="80"/>
      <w:r w:rsidRPr="00CD09BD">
        <w:rPr>
          <w:rFonts w:ascii="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2" w:name="sub_78"/>
      <w:bookmarkEnd w:id="81"/>
      <w:r w:rsidRPr="00CD09BD">
        <w:rPr>
          <w:rFonts w:ascii="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3" w:name="sub_79"/>
      <w:bookmarkEnd w:id="82"/>
      <w:r w:rsidRPr="00CD09BD">
        <w:rPr>
          <w:rFonts w:ascii="Times New Roman" w:hAnsi="Times New Roman" w:cs="Times New Roman"/>
          <w:sz w:val="28"/>
          <w:szCs w:val="28"/>
          <w:lang w:eastAsia="ru-RU"/>
        </w:rPr>
        <w:t>5.6.Требования при выполнении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4" w:name="sub_791"/>
      <w:bookmarkEnd w:id="83"/>
      <w:r w:rsidRPr="00CD09BD">
        <w:rPr>
          <w:rFonts w:ascii="Times New Roman" w:hAnsi="Times New Roman" w:cs="Times New Roman"/>
          <w:sz w:val="28"/>
          <w:szCs w:val="28"/>
          <w:lang w:eastAsia="ru-RU"/>
        </w:rPr>
        <w:lastRenderedPageBreak/>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w:t>
      </w:r>
      <w:r w:rsidR="00180DD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работ в управлении </w:t>
      </w:r>
      <w:r w:rsidR="00360337" w:rsidRPr="00CD09BD">
        <w:rPr>
          <w:rFonts w:ascii="Times New Roman" w:hAnsi="Times New Roman" w:cs="Times New Roman"/>
          <w:sz w:val="28"/>
          <w:szCs w:val="28"/>
          <w:lang w:eastAsia="ru-RU"/>
        </w:rPr>
        <w:t>ЖКХ, строительству и</w:t>
      </w:r>
      <w:r w:rsidRPr="00CD09BD">
        <w:rPr>
          <w:rFonts w:ascii="Times New Roman" w:hAnsi="Times New Roman" w:cs="Times New Roman"/>
          <w:sz w:val="28"/>
          <w:szCs w:val="28"/>
          <w:lang w:eastAsia="ru-RU"/>
        </w:rPr>
        <w:t xml:space="preserve"> архитектуре  администр</w:t>
      </w:r>
      <w:r w:rsidR="00360337" w:rsidRPr="00CD09BD">
        <w:rPr>
          <w:rFonts w:ascii="Times New Roman" w:hAnsi="Times New Roman" w:cs="Times New Roman"/>
          <w:sz w:val="28"/>
          <w:szCs w:val="28"/>
          <w:lang w:eastAsia="ru-RU"/>
        </w:rPr>
        <w:t>ации муниципального образования</w:t>
      </w:r>
      <w:r w:rsidRPr="00CD09BD">
        <w:rPr>
          <w:rFonts w:ascii="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CD09BD">
        <w:rPr>
          <w:rFonts w:ascii="Times New Roman" w:hAnsi="Times New Roman" w:cs="Times New Roman"/>
          <w:sz w:val="28"/>
          <w:szCs w:val="28"/>
          <w:lang w:eastAsia="ru-RU"/>
        </w:rPr>
        <w:t xml:space="preserve">управлении </w:t>
      </w:r>
      <w:r w:rsidR="00360337" w:rsidRPr="00CD09BD">
        <w:rPr>
          <w:rFonts w:ascii="Times New Roman" w:hAnsi="Times New Roman" w:cs="Times New Roman"/>
          <w:sz w:val="28"/>
          <w:szCs w:val="28"/>
          <w:lang w:eastAsia="ru-RU"/>
        </w:rPr>
        <w:t>ЖКХ, строительству и</w:t>
      </w:r>
      <w:r w:rsidR="00050FFE" w:rsidRPr="00CD09BD">
        <w:rPr>
          <w:rFonts w:ascii="Times New Roman" w:hAnsi="Times New Roman" w:cs="Times New Roman"/>
          <w:sz w:val="28"/>
          <w:szCs w:val="28"/>
          <w:lang w:eastAsia="ru-RU"/>
        </w:rPr>
        <w:t xml:space="preserve"> архитектуре администрации муниципального образования</w:t>
      </w:r>
      <w:r w:rsidRPr="00CD09BD">
        <w:rPr>
          <w:rFonts w:ascii="Times New Roman" w:hAnsi="Times New Roman" w:cs="Times New Roman"/>
          <w:sz w:val="28"/>
          <w:szCs w:val="28"/>
          <w:lang w:eastAsia="ru-RU"/>
        </w:rPr>
        <w:t>, как правило, в ночное время.</w:t>
      </w:r>
    </w:p>
    <w:bookmarkEnd w:id="84"/>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5" w:name="sub_792"/>
      <w:r w:rsidRPr="00CD09BD">
        <w:rPr>
          <w:rFonts w:ascii="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85"/>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6" w:name="sub_793"/>
      <w:r w:rsidRPr="00CD09BD">
        <w:rPr>
          <w:rFonts w:ascii="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6"/>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7" w:name="sub_794"/>
      <w:proofErr w:type="gramStart"/>
      <w:r w:rsidRPr="00CD09BD">
        <w:rPr>
          <w:rFonts w:ascii="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CD09BD">
        <w:rPr>
          <w:rFonts w:ascii="Times New Roman" w:hAnsi="Times New Roman" w:cs="Times New Roman"/>
          <w:sz w:val="28"/>
          <w:szCs w:val="28"/>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8" w:name="sub_795"/>
      <w:bookmarkEnd w:id="87"/>
      <w:r w:rsidRPr="00CD09BD">
        <w:rPr>
          <w:rFonts w:ascii="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9" w:name="sub_796"/>
      <w:bookmarkEnd w:id="88"/>
      <w:r w:rsidRPr="00CD09BD">
        <w:rPr>
          <w:rFonts w:ascii="Times New Roman" w:hAnsi="Times New Roman" w:cs="Times New Roman"/>
          <w:sz w:val="28"/>
          <w:szCs w:val="28"/>
          <w:lang w:eastAsia="ru-RU"/>
        </w:rPr>
        <w:lastRenderedPageBreak/>
        <w:t>5.6.6.При проведении всех видов земляных и строительно-ремонтных работ категорически запрещается:</w:t>
      </w:r>
    </w:p>
    <w:bookmarkEnd w:id="89"/>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загромождать проходы и въезды во дворы;</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выезд транспортных средств </w:t>
      </w:r>
      <w:proofErr w:type="gramStart"/>
      <w:r w:rsidRPr="00CD09BD">
        <w:rPr>
          <w:rFonts w:ascii="Times New Roman" w:hAnsi="Times New Roman" w:cs="Times New Roman"/>
          <w:sz w:val="28"/>
          <w:szCs w:val="28"/>
          <w:lang w:eastAsia="ru-RU"/>
        </w:rPr>
        <w:t>со строительных площадок на дороги с покрытием без очистки колес от налипшего грунта</w:t>
      </w:r>
      <w:proofErr w:type="gramEnd"/>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0" w:name="sub_710"/>
      <w:r w:rsidRPr="00CD09BD">
        <w:rPr>
          <w:rFonts w:ascii="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90"/>
      <w:r w:rsidRPr="00CD09BD">
        <w:rPr>
          <w:rFonts w:ascii="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1" w:name="sub_711"/>
      <w:r w:rsidRPr="00CD09BD">
        <w:rPr>
          <w:rFonts w:ascii="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2" w:name="sub_712"/>
      <w:bookmarkEnd w:id="91"/>
      <w:r w:rsidRPr="00CD09BD">
        <w:rPr>
          <w:rFonts w:ascii="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3" w:name="sub_800"/>
      <w:bookmarkEnd w:id="92"/>
      <w:r w:rsidRPr="00CD09BD">
        <w:rPr>
          <w:rFonts w:ascii="Times New Roman" w:hAnsi="Times New Roman" w:cs="Times New Roman"/>
          <w:sz w:val="28"/>
          <w:szCs w:val="28"/>
          <w:lang w:eastAsia="ru-RU"/>
        </w:rPr>
        <w:t>5.7.Содержание объектов водопроводно-канализационного хозяйства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4" w:name="sub_81"/>
      <w:bookmarkEnd w:id="93"/>
      <w:r w:rsidRPr="00CD09BD">
        <w:rPr>
          <w:rFonts w:ascii="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w:t>
      </w:r>
      <w:r w:rsidRPr="00CD09BD">
        <w:rPr>
          <w:rFonts w:ascii="Times New Roman" w:hAnsi="Times New Roman" w:cs="Times New Roman"/>
          <w:sz w:val="28"/>
          <w:szCs w:val="28"/>
          <w:lang w:eastAsia="ru-RU"/>
        </w:rPr>
        <w:lastRenderedPageBreak/>
        <w:t xml:space="preserve">народного хозяйства регламентируются требованиями </w:t>
      </w:r>
      <w:hyperlink r:id="rId21" w:history="1">
        <w:r w:rsidRPr="00CD09BD">
          <w:rPr>
            <w:rFonts w:ascii="Times New Roman" w:hAnsi="Times New Roman" w:cs="Times New Roman"/>
            <w:sz w:val="28"/>
            <w:szCs w:val="28"/>
            <w:lang w:eastAsia="ru-RU"/>
          </w:rPr>
          <w:t>СНиП 2.04.02-84</w:t>
        </w:r>
      </w:hyperlink>
      <w:r w:rsidRPr="00CD09BD">
        <w:rPr>
          <w:rFonts w:ascii="Times New Roman" w:hAnsi="Times New Roman" w:cs="Times New Roman"/>
          <w:sz w:val="28"/>
          <w:szCs w:val="28"/>
          <w:lang w:eastAsia="ru-RU"/>
        </w:rPr>
        <w:t xml:space="preserve"> «Водоснабжение.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5" w:name="sub_82"/>
      <w:bookmarkEnd w:id="94"/>
      <w:r w:rsidRPr="00CD09BD">
        <w:rPr>
          <w:rFonts w:ascii="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2" w:history="1">
        <w:r w:rsidRPr="00CD09BD">
          <w:rPr>
            <w:rFonts w:ascii="Times New Roman" w:hAnsi="Times New Roman" w:cs="Times New Roman"/>
            <w:sz w:val="28"/>
            <w:szCs w:val="28"/>
            <w:lang w:eastAsia="ru-RU"/>
          </w:rPr>
          <w:t>СНиП 2.04.03-85</w:t>
        </w:r>
      </w:hyperlink>
      <w:r w:rsidRPr="00CD09BD">
        <w:rPr>
          <w:rFonts w:ascii="Times New Roman" w:hAnsi="Times New Roman" w:cs="Times New Roman"/>
          <w:sz w:val="28"/>
          <w:szCs w:val="28"/>
          <w:lang w:eastAsia="ru-RU"/>
        </w:rPr>
        <w:t xml:space="preserve"> «Канализация.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6" w:name="sub_83"/>
      <w:bookmarkEnd w:id="95"/>
      <w:r w:rsidRPr="00CD09BD">
        <w:rPr>
          <w:rFonts w:ascii="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одних суток.</w:t>
      </w:r>
      <w:bookmarkStart w:id="97" w:name="sub_84"/>
      <w:bookmarkEnd w:id="96"/>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8" w:name="sub_85"/>
      <w:bookmarkEnd w:id="97"/>
      <w:r w:rsidRPr="00CD09BD">
        <w:rPr>
          <w:rFonts w:ascii="Times New Roman" w:hAnsi="Times New Roman" w:cs="Times New Roman"/>
          <w:sz w:val="28"/>
          <w:szCs w:val="28"/>
          <w:lang w:eastAsia="ru-RU"/>
        </w:rPr>
        <w:t>5.7.5.Эксплуатация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9" w:name="sub_900"/>
      <w:bookmarkEnd w:id="98"/>
      <w:r w:rsidRPr="00CD09BD">
        <w:rPr>
          <w:rFonts w:ascii="Times New Roman" w:hAnsi="Times New Roman" w:cs="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0" w:name="sub_91"/>
      <w:bookmarkEnd w:id="99"/>
      <w:r w:rsidRPr="00CD09BD">
        <w:rPr>
          <w:rFonts w:ascii="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1" w:name="sub_92"/>
      <w:bookmarkEnd w:id="100"/>
      <w:r w:rsidRPr="00CD09BD">
        <w:rPr>
          <w:rFonts w:ascii="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01"/>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2" w:name="sub_93"/>
      <w:r w:rsidRPr="00CD09BD">
        <w:rPr>
          <w:rFonts w:ascii="Times New Roman" w:hAnsi="Times New Roman" w:cs="Times New Roman"/>
          <w:sz w:val="28"/>
          <w:szCs w:val="28"/>
          <w:lang w:eastAsia="ru-RU"/>
        </w:rPr>
        <w:lastRenderedPageBreak/>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102"/>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и настоящими Правилами.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w:t>
      </w:r>
      <w:r w:rsidR="00360337" w:rsidRPr="00CD09BD">
        <w:rPr>
          <w:rFonts w:ascii="Times New Roman" w:hAnsi="Times New Roman" w:cs="Times New Roman"/>
          <w:sz w:val="28"/>
          <w:szCs w:val="28"/>
          <w:lang w:eastAsia="ru-RU"/>
        </w:rPr>
        <w:t xml:space="preserve"> управлением по ЖКХ, строительству и архитектур</w:t>
      </w:r>
      <w:proofErr w:type="gramStart"/>
      <w:r w:rsidR="00360337" w:rsidRPr="00CD09BD">
        <w:rPr>
          <w:rFonts w:ascii="Times New Roman" w:hAnsi="Times New Roman" w:cs="Times New Roman"/>
          <w:sz w:val="28"/>
          <w:szCs w:val="28"/>
          <w:lang w:eastAsia="ru-RU"/>
        </w:rPr>
        <w:t>е(</w:t>
      </w:r>
      <w:proofErr w:type="gramEnd"/>
      <w:r w:rsidR="00360337" w:rsidRPr="00CD09BD">
        <w:rPr>
          <w:rFonts w:ascii="Times New Roman" w:hAnsi="Times New Roman" w:cs="Times New Roman"/>
          <w:sz w:val="28"/>
          <w:szCs w:val="28"/>
          <w:lang w:eastAsia="ru-RU"/>
        </w:rPr>
        <w:t xml:space="preserve"> отдел архитектуры).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3" w:name="sub_95"/>
      <w:r w:rsidRPr="00CD09BD">
        <w:rPr>
          <w:rFonts w:ascii="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4" w:name="sub_97"/>
      <w:bookmarkEnd w:id="103"/>
      <w:r w:rsidRPr="00CD09BD">
        <w:rPr>
          <w:rFonts w:ascii="Times New Roman" w:hAnsi="Times New Roman" w:cs="Times New Roman"/>
          <w:sz w:val="28"/>
          <w:szCs w:val="28"/>
          <w:lang w:eastAsia="ru-RU"/>
        </w:rPr>
        <w:t xml:space="preserve">5.8.6.Запрещается перекрывать внутридворовые проезды турникетами, шлагбаумами и другими ограждениями без согласования с </w:t>
      </w:r>
      <w:r w:rsidR="00360337" w:rsidRPr="00CD09BD">
        <w:rPr>
          <w:rFonts w:ascii="Times New Roman" w:hAnsi="Times New Roman" w:cs="Times New Roman"/>
          <w:sz w:val="28"/>
          <w:szCs w:val="28"/>
          <w:lang w:eastAsia="ru-RU"/>
        </w:rPr>
        <w:t>управлением по ЖКХ, строительству и архитектуре (отдел архитектуры)</w:t>
      </w:r>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5" w:name="sub_98"/>
      <w:bookmarkEnd w:id="104"/>
      <w:r w:rsidRPr="00CD09BD">
        <w:rPr>
          <w:rFonts w:ascii="Times New Roman" w:hAnsi="Times New Roman" w:cs="Times New Roman"/>
          <w:sz w:val="28"/>
          <w:szCs w:val="28"/>
          <w:lang w:eastAsia="ru-RU"/>
        </w:rPr>
        <w:t>5.8.7.На наружном фасаде каждого дома, независимо от его принадлежности, собственником устана</w:t>
      </w:r>
      <w:r w:rsidR="00875E0E" w:rsidRPr="00CD09BD">
        <w:rPr>
          <w:rFonts w:ascii="Times New Roman" w:hAnsi="Times New Roman" w:cs="Times New Roman"/>
          <w:sz w:val="28"/>
          <w:szCs w:val="28"/>
          <w:lang w:eastAsia="ru-RU"/>
        </w:rPr>
        <w:t>вливается домовой номерной знак.</w:t>
      </w:r>
      <w:r w:rsidRPr="00CD09BD">
        <w:rPr>
          <w:rFonts w:ascii="Times New Roman" w:hAnsi="Times New Roman" w:cs="Times New Roman"/>
          <w:sz w:val="28"/>
          <w:szCs w:val="28"/>
          <w:lang w:eastAsia="ru-RU"/>
        </w:rPr>
        <w:t xml:space="preserve">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6" w:name="sub_99"/>
      <w:bookmarkEnd w:id="105"/>
      <w:r w:rsidRPr="00CD09BD">
        <w:rPr>
          <w:rFonts w:ascii="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7" w:name="sub_910"/>
      <w:bookmarkEnd w:id="106"/>
      <w:r w:rsidRPr="00CD09BD">
        <w:rPr>
          <w:rFonts w:ascii="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w:t>
      </w:r>
      <w:r w:rsidRPr="00CD09BD">
        <w:rPr>
          <w:rFonts w:ascii="Times New Roman" w:hAnsi="Times New Roman" w:cs="Times New Roman"/>
          <w:sz w:val="28"/>
          <w:szCs w:val="28"/>
          <w:lang w:eastAsia="ru-RU"/>
        </w:rPr>
        <w:lastRenderedPageBreak/>
        <w:t>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8" w:name="sub_911"/>
      <w:bookmarkEnd w:id="107"/>
      <w:r w:rsidRPr="00CD09BD">
        <w:rPr>
          <w:rFonts w:ascii="Times New Roman" w:hAnsi="Times New Roman" w:cs="Times New Roman"/>
          <w:sz w:val="28"/>
          <w:szCs w:val="28"/>
          <w:lang w:eastAsia="ru-RU"/>
        </w:rPr>
        <w:t>5.8.10.Наружное освещение:</w:t>
      </w:r>
    </w:p>
    <w:bookmarkEnd w:id="108"/>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CD09BD">
        <w:rPr>
          <w:rFonts w:ascii="Times New Roman" w:hAnsi="Times New Roman" w:cs="Times New Roman"/>
          <w:sz w:val="28"/>
          <w:szCs w:val="28"/>
          <w:lang w:eastAsia="ru-RU"/>
        </w:rPr>
        <w:t>.п</w:t>
      </w:r>
      <w:proofErr w:type="gramEnd"/>
      <w:r w:rsidRPr="00CD09BD">
        <w:rPr>
          <w:rFonts w:ascii="Times New Roman" w:hAnsi="Times New Roman" w:cs="Times New Roman"/>
          <w:sz w:val="28"/>
          <w:szCs w:val="28"/>
          <w:lang w:eastAsia="ru-RU"/>
        </w:rPr>
        <w:t>о графику, утвержденному администрацией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CD09BD" w:rsidRDefault="004A4905" w:rsidP="00360337">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w:t>
      </w:r>
      <w:proofErr w:type="gramEnd"/>
      <w:r w:rsidRPr="00CD09BD">
        <w:rPr>
          <w:rFonts w:ascii="Times New Roman" w:hAnsi="Times New Roman" w:cs="Times New Roman"/>
          <w:sz w:val="28"/>
          <w:szCs w:val="28"/>
          <w:lang w:eastAsia="ru-RU"/>
        </w:rPr>
        <w:t xml:space="preserve"> На остальных территориях, а также демонтируемых опор, в течение суток с момента обнаружения (демонтажа).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5.8.11.Содержание и внешний вид зданий и сооружений:</w:t>
      </w:r>
    </w:p>
    <w:p w:rsidR="004A4905" w:rsidRPr="00CD09BD" w:rsidRDefault="004A4905" w:rsidP="00360337">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B14E3" w:rsidRPr="00CD09BD" w:rsidRDefault="004A4905" w:rsidP="00AB14E3">
      <w:pPr>
        <w:pStyle w:val="Standard"/>
        <w:jc w:val="both"/>
        <w:rPr>
          <w:rFonts w:cs="Times New Roman"/>
          <w:sz w:val="28"/>
          <w:szCs w:val="28"/>
          <w:shd w:val="clear" w:color="auto" w:fill="FFFF00"/>
          <w:lang w:val="ru-RU" w:eastAsia="ru-RU"/>
        </w:rPr>
      </w:pPr>
      <w:r w:rsidRPr="00CD09BD">
        <w:rPr>
          <w:rFonts w:cs="Times New Roman"/>
          <w:sz w:val="28"/>
          <w:szCs w:val="28"/>
          <w:bdr w:val="none" w:sz="0" w:space="0" w:color="auto" w:frame="1"/>
          <w:lang w:eastAsia="ru-RU"/>
        </w:rPr>
        <w:t>колористическое</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решение</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зданий и сооружений</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проектируется с учетом</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концепции</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общего</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цветового</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решения</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застройки</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улиц и территории</w:t>
      </w:r>
      <w:r w:rsidR="00EC45C3">
        <w:rPr>
          <w:rFonts w:cs="Times New Roman"/>
          <w:sz w:val="28"/>
          <w:szCs w:val="28"/>
          <w:bdr w:val="none" w:sz="0" w:space="0" w:color="auto" w:frame="1"/>
          <w:lang w:val="ru-RU" w:eastAsia="ru-RU"/>
        </w:rPr>
        <w:t xml:space="preserve"> </w:t>
      </w:r>
      <w:r w:rsidRPr="00CD09BD">
        <w:rPr>
          <w:rFonts w:cs="Times New Roman"/>
          <w:sz w:val="28"/>
          <w:szCs w:val="28"/>
          <w:bdr w:val="none" w:sz="0" w:space="0" w:color="auto" w:frame="1"/>
          <w:lang w:eastAsia="ru-RU"/>
        </w:rPr>
        <w:t>поселения</w:t>
      </w:r>
      <w:r w:rsidR="00AB14E3" w:rsidRPr="00CD09BD">
        <w:rPr>
          <w:rFonts w:cs="Times New Roman"/>
          <w:sz w:val="28"/>
          <w:szCs w:val="28"/>
          <w:bdr w:val="none" w:sz="0" w:space="0" w:color="auto" w:frame="1"/>
          <w:lang w:val="ru-RU" w:eastAsia="ru-RU"/>
        </w:rPr>
        <w:t xml:space="preserve">; </w:t>
      </w:r>
    </w:p>
    <w:p w:rsidR="004A4905" w:rsidRPr="00CD09BD" w:rsidRDefault="004A4905" w:rsidP="00AB14E3">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w:t>
      </w:r>
      <w:r w:rsidRPr="00CD09BD">
        <w:rPr>
          <w:rFonts w:ascii="Times New Roman" w:hAnsi="Times New Roman" w:cs="Times New Roman"/>
          <w:sz w:val="28"/>
          <w:szCs w:val="28"/>
          <w:bdr w:val="none" w:sz="0" w:space="0" w:color="auto" w:frame="1"/>
          <w:lang w:eastAsia="ru-RU"/>
        </w:rPr>
        <w:lastRenderedPageBreak/>
        <w:t>техническая возможность размещения указанных объектов со стороны дворовых фасадов);</w:t>
      </w:r>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на зданиях и сооружениях поселения размещаются: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CD09BD">
        <w:rPr>
          <w:rFonts w:ascii="Times New Roman" w:hAnsi="Times New Roman" w:cs="Times New Roman"/>
          <w:sz w:val="28"/>
          <w:szCs w:val="28"/>
          <w:bdr w:val="none" w:sz="0" w:space="0" w:color="auto" w:frame="1"/>
          <w:lang w:eastAsia="ru-RU"/>
        </w:rPr>
        <w:t xml:space="preserve"> отделки фасада;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w:t>
      </w:r>
      <w:smartTag w:uri="urn:schemas-microsoft-com:office:smarttags" w:element="metricconverter">
        <w:smartTagPr>
          <w:attr w:name="ProductID" w:val="1,2 м"/>
        </w:smartTagPr>
        <w:r w:rsidRPr="00CD09BD">
          <w:rPr>
            <w:rFonts w:ascii="Times New Roman" w:hAnsi="Times New Roman" w:cs="Times New Roman"/>
            <w:sz w:val="28"/>
            <w:szCs w:val="28"/>
            <w:bdr w:val="none" w:sz="0" w:space="0" w:color="auto" w:frame="1"/>
            <w:lang w:eastAsia="ru-RU"/>
          </w:rPr>
          <w:t>1,2 м</w:t>
        </w:r>
      </w:smartTag>
      <w:r w:rsidRPr="00CD09BD">
        <w:rPr>
          <w:rFonts w:ascii="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CD09BD">
          <w:rPr>
            <w:rFonts w:ascii="Times New Roman" w:hAnsi="Times New Roman" w:cs="Times New Roman"/>
            <w:sz w:val="28"/>
            <w:szCs w:val="28"/>
            <w:bdr w:val="none" w:sz="0" w:space="0" w:color="auto" w:frame="1"/>
            <w:lang w:eastAsia="ru-RU"/>
          </w:rPr>
          <w:t>3 м</w:t>
        </w:r>
      </w:smartTag>
      <w:r w:rsidRPr="00CD09BD">
        <w:rPr>
          <w:rFonts w:ascii="Times New Roman" w:hAnsi="Times New Roman" w:cs="Times New Roman"/>
          <w:sz w:val="28"/>
          <w:szCs w:val="28"/>
          <w:bdr w:val="none" w:sz="0" w:space="0" w:color="auto" w:frame="1"/>
          <w:lang w:eastAsia="ru-RU"/>
        </w:rPr>
        <w:t>. В случае примыкания здания к пешеходным коммуникациям, роль отмостки обычно выполняет тротуар с твердым видом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D09BD">
          <w:rPr>
            <w:rFonts w:ascii="Times New Roman" w:hAnsi="Times New Roman" w:cs="Times New Roman"/>
            <w:sz w:val="28"/>
            <w:szCs w:val="28"/>
            <w:bdr w:val="none" w:sz="0" w:space="0" w:color="auto" w:frame="1"/>
            <w:lang w:eastAsia="ru-RU"/>
          </w:rPr>
          <w:t>200 мм</w:t>
        </w:r>
      </w:smartTag>
      <w:r w:rsidRPr="00CD09BD">
        <w:rPr>
          <w:rFonts w:ascii="Times New Roman" w:hAnsi="Times New Roman" w:cs="Times New Roman"/>
          <w:sz w:val="28"/>
          <w:szCs w:val="28"/>
          <w:bdr w:val="none" w:sz="0" w:space="0" w:color="auto" w:frame="1"/>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lastRenderedPageBreak/>
        <w:t xml:space="preserve">при входных группах предусматриваются площадки с твердыми видами покрытия, скамьями и возможными приемами озеленения. </w:t>
      </w:r>
      <w:proofErr w:type="gramStart"/>
      <w:r w:rsidRPr="00CD09BD">
        <w:rPr>
          <w:rFonts w:ascii="Times New Roman" w:hAnsi="Times New Roman" w:cs="Times New Roman"/>
          <w:sz w:val="28"/>
          <w:szCs w:val="28"/>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CD09BD">
          <w:rPr>
            <w:rFonts w:ascii="Times New Roman" w:hAnsi="Times New Roman" w:cs="Times New Roman"/>
            <w:sz w:val="28"/>
            <w:szCs w:val="28"/>
            <w:bdr w:val="none" w:sz="0" w:space="0" w:color="auto" w:frame="1"/>
            <w:lang w:eastAsia="ru-RU"/>
          </w:rPr>
          <w:t>0,5 м</w:t>
        </w:r>
      </w:smartTag>
      <w:r w:rsidRPr="00CD09BD">
        <w:rPr>
          <w:rFonts w:ascii="Times New Roman" w:hAnsi="Times New Roman" w:cs="Times New Roman"/>
          <w:sz w:val="28"/>
          <w:szCs w:val="28"/>
          <w:bdr w:val="none" w:sz="0" w:space="0" w:color="auto" w:frame="1"/>
          <w:lang w:eastAsia="ru-RU"/>
        </w:rPr>
        <w:t xml:space="preserve">. </w:t>
      </w:r>
    </w:p>
    <w:p w:rsidR="00E87A82" w:rsidRPr="00CD09BD" w:rsidRDefault="00E87A82" w:rsidP="00E87A82">
      <w:pPr>
        <w:pStyle w:val="Standard"/>
        <w:ind w:firstLine="708"/>
        <w:jc w:val="both"/>
        <w:rPr>
          <w:rFonts w:cs="Times New Roman"/>
          <w:sz w:val="28"/>
          <w:szCs w:val="28"/>
          <w:lang w:val="ru-RU" w:eastAsia="ru-RU"/>
        </w:rPr>
      </w:pPr>
      <w:r w:rsidRPr="00CD09BD">
        <w:rPr>
          <w:rFonts w:cs="Times New Roman"/>
          <w:sz w:val="28"/>
          <w:szCs w:val="28"/>
          <w:lang w:val="ru-RU" w:eastAsia="ru-RU"/>
        </w:rPr>
        <w:t xml:space="preserve">Рекомендуемое колористическое </w:t>
      </w:r>
      <w:r w:rsidRPr="00CD09BD">
        <w:rPr>
          <w:rFonts w:eastAsia="Calibri" w:cs="Calibri"/>
          <w:sz w:val="28"/>
          <w:szCs w:val="28"/>
          <w:lang w:val="ru-RU" w:eastAsia="ru-RU"/>
        </w:rPr>
        <w:t>решение зданий, строений и сооружений должно осуществляться с учетом общего цветового решения и в соответствии со следующими требованиями:</w:t>
      </w:r>
    </w:p>
    <w:p w:rsidR="00E87A82" w:rsidRPr="00CD09BD" w:rsidRDefault="00E87A82" w:rsidP="00E87A82">
      <w:pPr>
        <w:pStyle w:val="Standard"/>
        <w:autoSpaceDE w:val="0"/>
        <w:ind w:firstLine="709"/>
        <w:jc w:val="both"/>
        <w:rPr>
          <w:rFonts w:eastAsia="Calibri" w:cs="Calibri"/>
          <w:sz w:val="28"/>
          <w:szCs w:val="28"/>
        </w:rPr>
      </w:pPr>
      <w:r w:rsidRPr="00CD09BD">
        <w:rPr>
          <w:rFonts w:eastAsia="Calibri" w:cs="Calibri"/>
          <w:sz w:val="28"/>
          <w:szCs w:val="28"/>
        </w:rPr>
        <w:t>отделку</w:t>
      </w:r>
      <w:r w:rsidR="00EC45C3">
        <w:rPr>
          <w:rFonts w:eastAsia="Calibri" w:cs="Calibri"/>
          <w:sz w:val="28"/>
          <w:szCs w:val="28"/>
          <w:lang w:val="ru-RU"/>
        </w:rPr>
        <w:t xml:space="preserve"> </w:t>
      </w:r>
      <w:r w:rsidRPr="00CD09BD">
        <w:rPr>
          <w:rFonts w:eastAsia="Calibri" w:cs="Calibri"/>
          <w:sz w:val="28"/>
          <w:szCs w:val="28"/>
        </w:rPr>
        <w:t>фасадовз</w:t>
      </w:r>
      <w:r w:rsidR="00EC45C3">
        <w:rPr>
          <w:rFonts w:eastAsia="Calibri" w:cs="Calibri"/>
          <w:sz w:val="28"/>
          <w:szCs w:val="28"/>
          <w:lang w:val="ru-RU"/>
        </w:rPr>
        <w:t xml:space="preserve"> </w:t>
      </w:r>
      <w:r w:rsidRPr="00CD09BD">
        <w:rPr>
          <w:rFonts w:eastAsia="Calibri" w:cs="Calibri"/>
          <w:sz w:val="28"/>
          <w:szCs w:val="28"/>
        </w:rPr>
        <w:t>даний, строений и сооружений</w:t>
      </w:r>
      <w:r w:rsidR="00EC45C3">
        <w:rPr>
          <w:rFonts w:eastAsia="Calibri" w:cs="Calibri"/>
          <w:sz w:val="28"/>
          <w:szCs w:val="28"/>
          <w:lang w:val="ru-RU"/>
        </w:rPr>
        <w:t xml:space="preserve"> </w:t>
      </w:r>
      <w:r w:rsidRPr="00CD09BD">
        <w:rPr>
          <w:rFonts w:eastAsia="Calibri" w:cs="Calibri"/>
          <w:sz w:val="28"/>
          <w:szCs w:val="28"/>
        </w:rPr>
        <w:t>по</w:t>
      </w:r>
      <w:r w:rsidR="00EC45C3">
        <w:rPr>
          <w:rFonts w:eastAsia="Calibri" w:cs="Calibri"/>
          <w:sz w:val="28"/>
          <w:szCs w:val="28"/>
          <w:lang w:val="ru-RU"/>
        </w:rPr>
        <w:t xml:space="preserve"> </w:t>
      </w:r>
      <w:r w:rsidRPr="00CD09BD">
        <w:rPr>
          <w:rFonts w:eastAsia="Calibri" w:cs="Calibri"/>
          <w:sz w:val="28"/>
          <w:szCs w:val="28"/>
        </w:rPr>
        <w:t>цветовому</w:t>
      </w:r>
      <w:r w:rsidR="00EC45C3">
        <w:rPr>
          <w:rFonts w:eastAsia="Calibri" w:cs="Calibri"/>
          <w:sz w:val="28"/>
          <w:szCs w:val="28"/>
          <w:lang w:val="ru-RU"/>
        </w:rPr>
        <w:t xml:space="preserve"> </w:t>
      </w:r>
      <w:proofErr w:type="gramStart"/>
      <w:r w:rsidRPr="00CD09BD">
        <w:rPr>
          <w:rFonts w:eastAsia="Calibri" w:cs="Calibri"/>
          <w:sz w:val="28"/>
          <w:szCs w:val="28"/>
        </w:rPr>
        <w:t>решению :</w:t>
      </w:r>
      <w:proofErr w:type="gramEnd"/>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1) стены: белый, слоноваякость, коричневый, светло-серый,оливковый;</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2) выступающие</w:t>
      </w:r>
      <w:r w:rsidR="00EC45C3">
        <w:rPr>
          <w:rFonts w:eastAsia="Calibri" w:cs="Calibri"/>
          <w:sz w:val="28"/>
          <w:szCs w:val="28"/>
          <w:lang w:val="ru-RU"/>
        </w:rPr>
        <w:t xml:space="preserve"> </w:t>
      </w:r>
      <w:r w:rsidRPr="00CD09BD">
        <w:rPr>
          <w:rFonts w:eastAsia="Calibri" w:cs="Calibri"/>
          <w:sz w:val="28"/>
          <w:szCs w:val="28"/>
        </w:rPr>
        <w:t>части</w:t>
      </w:r>
      <w:r w:rsidR="00EC45C3">
        <w:rPr>
          <w:rFonts w:eastAsia="Calibri" w:cs="Calibri"/>
          <w:sz w:val="28"/>
          <w:szCs w:val="28"/>
          <w:lang w:val="ru-RU"/>
        </w:rPr>
        <w:t xml:space="preserve"> </w:t>
      </w:r>
      <w:r w:rsidRPr="00CD09BD">
        <w:rPr>
          <w:rFonts w:eastAsia="Calibri" w:cs="Calibri"/>
          <w:sz w:val="28"/>
          <w:szCs w:val="28"/>
        </w:rPr>
        <w:t>фасада: белый;</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3) цоколь: серый, оливковый;</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t>4) кровля: темно-красный, серый, коричневый, терракотовый.</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t>наглавныхфасадахзданий, строений и сооружений</w:t>
      </w:r>
      <w:r w:rsidR="00EC45C3">
        <w:rPr>
          <w:rFonts w:eastAsia="Calibri" w:cs="Calibri"/>
          <w:sz w:val="28"/>
          <w:szCs w:val="28"/>
          <w:lang w:val="ru-RU"/>
        </w:rPr>
        <w:t xml:space="preserve"> </w:t>
      </w:r>
      <w:r w:rsidRPr="00CD09BD">
        <w:rPr>
          <w:rFonts w:eastAsia="Calibri" w:cs="Calibri"/>
          <w:sz w:val="28"/>
          <w:szCs w:val="28"/>
        </w:rPr>
        <w:t>предусматривать</w:t>
      </w:r>
      <w:r w:rsidR="00EC45C3">
        <w:rPr>
          <w:rFonts w:eastAsia="Calibri" w:cs="Calibri"/>
          <w:sz w:val="28"/>
          <w:szCs w:val="28"/>
          <w:lang w:val="ru-RU"/>
        </w:rPr>
        <w:t xml:space="preserve"> </w:t>
      </w:r>
      <w:r w:rsidRPr="00CD09BD">
        <w:rPr>
          <w:rFonts w:eastAsia="Calibri" w:cs="Calibri"/>
          <w:sz w:val="28"/>
          <w:szCs w:val="28"/>
        </w:rPr>
        <w:t>адресные</w:t>
      </w:r>
      <w:r w:rsidR="00EC45C3">
        <w:rPr>
          <w:rFonts w:eastAsia="Calibri" w:cs="Calibri"/>
          <w:sz w:val="28"/>
          <w:szCs w:val="28"/>
          <w:lang w:val="ru-RU"/>
        </w:rPr>
        <w:t xml:space="preserve"> </w:t>
      </w:r>
      <w:r w:rsidRPr="00CD09BD">
        <w:rPr>
          <w:rFonts w:eastAsia="Calibri" w:cs="Calibri"/>
          <w:sz w:val="28"/>
          <w:szCs w:val="28"/>
        </w:rPr>
        <w:t>аншлаги</w:t>
      </w:r>
      <w:r w:rsidR="00EC45C3">
        <w:rPr>
          <w:rFonts w:eastAsia="Calibri" w:cs="Calibri"/>
          <w:sz w:val="28"/>
          <w:szCs w:val="28"/>
          <w:lang w:val="ru-RU"/>
        </w:rPr>
        <w:t xml:space="preserve"> </w:t>
      </w:r>
      <w:r w:rsidRPr="00CD09BD">
        <w:rPr>
          <w:rFonts w:eastAsia="Calibri" w:cs="Calibri"/>
          <w:sz w:val="28"/>
          <w:szCs w:val="28"/>
        </w:rPr>
        <w:t>по</w:t>
      </w:r>
      <w:r w:rsidR="00EC45C3">
        <w:rPr>
          <w:rFonts w:eastAsia="Calibri" w:cs="Calibri"/>
          <w:sz w:val="28"/>
          <w:szCs w:val="28"/>
          <w:lang w:val="ru-RU"/>
        </w:rPr>
        <w:t xml:space="preserve"> </w:t>
      </w:r>
      <w:r w:rsidRPr="00CD09BD">
        <w:rPr>
          <w:rFonts w:eastAsia="Calibri" w:cs="Calibri"/>
          <w:sz w:val="28"/>
          <w:szCs w:val="28"/>
        </w:rPr>
        <w:t>цветовому</w:t>
      </w:r>
      <w:r w:rsidR="00EC45C3">
        <w:rPr>
          <w:rFonts w:eastAsia="Calibri" w:cs="Calibri"/>
          <w:sz w:val="28"/>
          <w:szCs w:val="28"/>
          <w:lang w:val="ru-RU"/>
        </w:rPr>
        <w:t xml:space="preserve"> </w:t>
      </w:r>
      <w:r w:rsidRPr="00CD09BD">
        <w:rPr>
          <w:rFonts w:eastAsia="Calibri" w:cs="Calibri"/>
          <w:sz w:val="28"/>
          <w:szCs w:val="28"/>
        </w:rPr>
        <w:t>решению: фон - сине-зеленый; буквы, цифры, рамки - белый.</w:t>
      </w:r>
    </w:p>
    <w:p w:rsidR="00E87A82" w:rsidRPr="00CD09BD" w:rsidRDefault="00E87A82" w:rsidP="00E87A82">
      <w:pPr>
        <w:pStyle w:val="Standard"/>
        <w:autoSpaceDE w:val="0"/>
        <w:jc w:val="both"/>
      </w:pPr>
      <w:r w:rsidRPr="00CD09BD">
        <w:rPr>
          <w:rFonts w:eastAsia="Calibri" w:cs="Calibri"/>
          <w:sz w:val="28"/>
          <w:szCs w:val="28"/>
        </w:rPr>
        <w:tab/>
        <w:t>Иные</w:t>
      </w:r>
      <w:r w:rsidR="00EC45C3">
        <w:rPr>
          <w:rFonts w:eastAsia="Calibri" w:cs="Calibri"/>
          <w:sz w:val="28"/>
          <w:szCs w:val="28"/>
          <w:lang w:val="ru-RU"/>
        </w:rPr>
        <w:t xml:space="preserve"> </w:t>
      </w:r>
      <w:r w:rsidRPr="00CD09BD">
        <w:rPr>
          <w:rFonts w:eastAsia="Calibri" w:cs="Calibri"/>
          <w:sz w:val="28"/>
          <w:szCs w:val="28"/>
        </w:rPr>
        <w:t>колористические</w:t>
      </w:r>
      <w:r w:rsidR="00EC45C3">
        <w:rPr>
          <w:rFonts w:eastAsia="Calibri" w:cs="Calibri"/>
          <w:sz w:val="28"/>
          <w:szCs w:val="28"/>
          <w:lang w:val="ru-RU"/>
        </w:rPr>
        <w:t xml:space="preserve"> </w:t>
      </w:r>
      <w:r w:rsidRPr="00CD09BD">
        <w:rPr>
          <w:rFonts w:eastAsia="Calibri" w:cs="Calibri"/>
          <w:sz w:val="28"/>
          <w:szCs w:val="28"/>
        </w:rPr>
        <w:t>решения</w:t>
      </w:r>
      <w:r w:rsidR="00EC45C3">
        <w:rPr>
          <w:rFonts w:eastAsia="Calibri" w:cs="Calibri"/>
          <w:sz w:val="28"/>
          <w:szCs w:val="28"/>
          <w:lang w:val="ru-RU"/>
        </w:rPr>
        <w:t xml:space="preserve"> </w:t>
      </w:r>
      <w:r w:rsidRPr="00CD09BD">
        <w:rPr>
          <w:rFonts w:eastAsia="Calibri" w:cs="Calibri"/>
          <w:sz w:val="28"/>
          <w:szCs w:val="28"/>
        </w:rPr>
        <w:t>фасадов</w:t>
      </w:r>
      <w:r w:rsidR="00EC45C3">
        <w:rPr>
          <w:rFonts w:eastAsia="Calibri" w:cs="Calibri"/>
          <w:sz w:val="28"/>
          <w:szCs w:val="28"/>
          <w:lang w:val="ru-RU"/>
        </w:rPr>
        <w:t xml:space="preserve"> </w:t>
      </w:r>
      <w:r w:rsidRPr="00CD09BD">
        <w:rPr>
          <w:rFonts w:eastAsia="Calibri" w:cs="Calibri"/>
          <w:sz w:val="28"/>
          <w:szCs w:val="28"/>
        </w:rPr>
        <w:t>зданий, строений и сооружений, ограждений и малых</w:t>
      </w:r>
      <w:r w:rsidR="00EC45C3">
        <w:rPr>
          <w:rFonts w:eastAsia="Calibri" w:cs="Calibri"/>
          <w:sz w:val="28"/>
          <w:szCs w:val="28"/>
          <w:lang w:val="ru-RU"/>
        </w:rPr>
        <w:t xml:space="preserve"> </w:t>
      </w:r>
      <w:r w:rsidRPr="00CD09BD">
        <w:rPr>
          <w:rFonts w:eastAsia="Calibri" w:cs="Calibri"/>
          <w:sz w:val="28"/>
          <w:szCs w:val="28"/>
        </w:rPr>
        <w:t>архитектурных</w:t>
      </w:r>
      <w:r w:rsidR="00EC45C3">
        <w:rPr>
          <w:rFonts w:eastAsia="Calibri" w:cs="Calibri"/>
          <w:sz w:val="28"/>
          <w:szCs w:val="28"/>
          <w:lang w:val="ru-RU"/>
        </w:rPr>
        <w:t xml:space="preserve"> </w:t>
      </w:r>
      <w:r w:rsidRPr="00CD09BD">
        <w:rPr>
          <w:rFonts w:eastAsia="Calibri" w:cs="Calibri"/>
          <w:sz w:val="28"/>
          <w:szCs w:val="28"/>
        </w:rPr>
        <w:t>форм</w:t>
      </w:r>
      <w:r w:rsidR="00EC45C3">
        <w:rPr>
          <w:rFonts w:eastAsia="Calibri" w:cs="Calibri"/>
          <w:sz w:val="28"/>
          <w:szCs w:val="28"/>
          <w:lang w:val="ru-RU"/>
        </w:rPr>
        <w:t xml:space="preserve"> </w:t>
      </w:r>
      <w:r w:rsidRPr="00CD09BD">
        <w:rPr>
          <w:rFonts w:eastAsia="Calibri" w:cs="Calibri"/>
          <w:sz w:val="28"/>
          <w:szCs w:val="28"/>
        </w:rPr>
        <w:t>допускается</w:t>
      </w:r>
      <w:r w:rsidR="00EC45C3">
        <w:rPr>
          <w:rFonts w:eastAsia="Calibri" w:cs="Calibri"/>
          <w:sz w:val="28"/>
          <w:szCs w:val="28"/>
          <w:lang w:val="ru-RU"/>
        </w:rPr>
        <w:t xml:space="preserve"> </w:t>
      </w:r>
      <w:r w:rsidRPr="00CD09BD">
        <w:rPr>
          <w:rFonts w:eastAsia="Calibri" w:cs="Calibri"/>
          <w:sz w:val="28"/>
          <w:szCs w:val="28"/>
        </w:rPr>
        <w:t>применять</w:t>
      </w:r>
      <w:r w:rsidR="00EC45C3">
        <w:rPr>
          <w:rFonts w:eastAsia="Calibri" w:cs="Calibri"/>
          <w:sz w:val="28"/>
          <w:szCs w:val="28"/>
          <w:lang w:val="ru-RU"/>
        </w:rPr>
        <w:t xml:space="preserve"> </w:t>
      </w:r>
      <w:r w:rsidRPr="00CD09BD">
        <w:rPr>
          <w:rFonts w:eastAsia="Calibri" w:cs="Calibri"/>
          <w:sz w:val="28"/>
          <w:szCs w:val="28"/>
        </w:rPr>
        <w:t>при</w:t>
      </w:r>
      <w:r w:rsidR="00EC45C3">
        <w:rPr>
          <w:rFonts w:eastAsia="Calibri" w:cs="Calibri"/>
          <w:sz w:val="28"/>
          <w:szCs w:val="28"/>
          <w:lang w:val="ru-RU"/>
        </w:rPr>
        <w:t xml:space="preserve"> </w:t>
      </w:r>
      <w:r w:rsidRPr="00CD09BD">
        <w:rPr>
          <w:rFonts w:eastAsia="Calibri" w:cs="Calibri"/>
          <w:sz w:val="28"/>
          <w:szCs w:val="28"/>
        </w:rPr>
        <w:t>условии</w:t>
      </w:r>
      <w:r w:rsidR="00EC45C3">
        <w:rPr>
          <w:rFonts w:eastAsia="Calibri" w:cs="Calibri"/>
          <w:sz w:val="28"/>
          <w:szCs w:val="28"/>
          <w:lang w:val="ru-RU"/>
        </w:rPr>
        <w:t xml:space="preserve"> </w:t>
      </w:r>
      <w:r w:rsidRPr="00CD09BD">
        <w:rPr>
          <w:rFonts w:eastAsia="Calibri" w:cs="Calibri"/>
          <w:sz w:val="28"/>
          <w:szCs w:val="28"/>
        </w:rPr>
        <w:t xml:space="preserve">согласования с  </w:t>
      </w:r>
      <w:r w:rsidRPr="00CD09BD">
        <w:rPr>
          <w:rFonts w:eastAsia="Calibri" w:cs="Calibri"/>
          <w:sz w:val="28"/>
          <w:szCs w:val="28"/>
          <w:lang w:val="ru-RU"/>
        </w:rPr>
        <w:t xml:space="preserve">органами </w:t>
      </w:r>
      <w:r w:rsidRPr="00CD09BD">
        <w:rPr>
          <w:rFonts w:eastAsia="Calibri" w:cs="Calibri"/>
          <w:sz w:val="28"/>
          <w:szCs w:val="28"/>
        </w:rPr>
        <w:t>архитектуры.</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9" w:name="sub_1010"/>
      <w:r w:rsidRPr="00CD09BD">
        <w:rPr>
          <w:rFonts w:ascii="Times New Roman" w:hAnsi="Times New Roman" w:cs="Times New Roman"/>
          <w:sz w:val="28"/>
          <w:szCs w:val="28"/>
          <w:lang w:eastAsia="ru-RU"/>
        </w:rPr>
        <w:t>5.9.Правила содержания транспортных средств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0" w:name="sub_101"/>
      <w:bookmarkEnd w:id="109"/>
      <w:r w:rsidRPr="00CD09BD">
        <w:rPr>
          <w:rFonts w:ascii="Times New Roman" w:hAnsi="Times New Roman" w:cs="Times New Roman"/>
          <w:sz w:val="28"/>
          <w:szCs w:val="28"/>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proofErr w:type="gramStart"/>
      <w:r w:rsidRPr="00CD09BD">
        <w:rPr>
          <w:rFonts w:ascii="Times New Roman" w:hAnsi="Times New Roman" w:cs="Times New Roman"/>
          <w:sz w:val="28"/>
          <w:szCs w:val="28"/>
          <w:lang w:eastAsia="ru-RU"/>
        </w:rPr>
        <w:t>исправным</w:t>
      </w:r>
      <w:proofErr w:type="gramEnd"/>
      <w:r w:rsidRPr="00CD09BD">
        <w:rPr>
          <w:rFonts w:ascii="Times New Roman" w:hAnsi="Times New Roman" w:cs="Times New Roman"/>
          <w:sz w:val="28"/>
          <w:szCs w:val="28"/>
          <w:lang w:eastAsia="ru-RU"/>
        </w:rPr>
        <w:t xml:space="preserve"> и чистым.</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1" w:name="sub_102"/>
      <w:bookmarkEnd w:id="110"/>
      <w:r w:rsidRPr="00CD09BD">
        <w:rPr>
          <w:rFonts w:ascii="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11"/>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2" w:name="sub_103"/>
      <w:r w:rsidRPr="00CD09BD">
        <w:rPr>
          <w:rFonts w:ascii="Times New Roman" w:hAnsi="Times New Roman" w:cs="Times New Roman"/>
          <w:sz w:val="28"/>
          <w:szCs w:val="28"/>
          <w:lang w:eastAsia="ru-RU"/>
        </w:rPr>
        <w:t xml:space="preserve">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w:t>
      </w:r>
      <w:r w:rsidRPr="00CD09BD">
        <w:rPr>
          <w:rFonts w:ascii="Times New Roman" w:hAnsi="Times New Roman" w:cs="Times New Roman"/>
          <w:sz w:val="28"/>
          <w:szCs w:val="28"/>
          <w:lang w:eastAsia="ru-RU"/>
        </w:rPr>
        <w:lastRenderedPageBreak/>
        <w:t>(специализированные площадки, карманы и т.п.), а также на участках открытого грунта вне проезжей части улиц (переулков).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3" w:name="sub_104"/>
      <w:bookmarkEnd w:id="112"/>
      <w:r w:rsidRPr="00CD09BD">
        <w:rPr>
          <w:rFonts w:ascii="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13"/>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4" w:name="sub_105"/>
      <w:proofErr w:type="gramStart"/>
      <w:r w:rsidRPr="00CD09BD">
        <w:rPr>
          <w:rFonts w:ascii="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w:t>
      </w:r>
      <w:proofErr w:type="gramEnd"/>
      <w:r w:rsidRPr="00CD09BD">
        <w:rPr>
          <w:rFonts w:ascii="Times New Roman" w:hAnsi="Times New Roman" w:cs="Times New Roman"/>
          <w:sz w:val="28"/>
          <w:szCs w:val="28"/>
          <w:lang w:eastAsia="ru-RU"/>
        </w:rPr>
        <w:t xml:space="preserve"> соответствующих мер к восстановлению имущества за счет средств виновного в ДТП.</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5" w:name="sub_106"/>
      <w:bookmarkEnd w:id="114"/>
      <w:r w:rsidRPr="00CD09BD">
        <w:rPr>
          <w:rFonts w:ascii="Times New Roman" w:hAnsi="Times New Roman" w:cs="Times New Roman"/>
          <w:sz w:val="28"/>
          <w:szCs w:val="28"/>
          <w:lang w:eastAsia="ru-RU"/>
        </w:rPr>
        <w:t>5.9.6.Брошенный автотранспорт:</w:t>
      </w:r>
    </w:p>
    <w:p w:rsidR="004A4905" w:rsidRPr="00CD09BD" w:rsidRDefault="004A4905" w:rsidP="003A2B3C">
      <w:pPr>
        <w:spacing w:after="0"/>
        <w:jc w:val="both"/>
        <w:rPr>
          <w:rFonts w:ascii="Times New Roman" w:hAnsi="Times New Roman" w:cs="Times New Roman"/>
          <w:sz w:val="28"/>
          <w:szCs w:val="28"/>
          <w:lang w:eastAsia="ru-RU"/>
        </w:rPr>
      </w:pPr>
      <w:bookmarkStart w:id="116" w:name="sub_1061"/>
      <w:bookmarkEnd w:id="115"/>
      <w:r w:rsidRPr="00CD09BD">
        <w:rPr>
          <w:rFonts w:ascii="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7" w:name="sub_1062"/>
      <w:bookmarkEnd w:id="116"/>
      <w:r w:rsidRPr="00CD09BD">
        <w:rPr>
          <w:rFonts w:ascii="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8" w:name="sub_1063"/>
      <w:bookmarkEnd w:id="117"/>
      <w:r w:rsidRPr="00CD09BD">
        <w:rPr>
          <w:rFonts w:ascii="Times New Roman" w:hAnsi="Times New Roman" w:cs="Times New Roman"/>
          <w:sz w:val="28"/>
          <w:szCs w:val="28"/>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w:t>
      </w:r>
      <w:r w:rsidRPr="00CD09BD">
        <w:rPr>
          <w:rFonts w:ascii="Times New Roman" w:hAnsi="Times New Roman" w:cs="Times New Roman"/>
          <w:sz w:val="28"/>
          <w:szCs w:val="28"/>
          <w:lang w:eastAsia="ru-RU"/>
        </w:rPr>
        <w:lastRenderedPageBreak/>
        <w:t xml:space="preserve">осушки-разборки </w:t>
      </w:r>
      <w:proofErr w:type="gramStart"/>
      <w:r w:rsidRPr="00CD09BD">
        <w:rPr>
          <w:rFonts w:ascii="Times New Roman" w:hAnsi="Times New Roman" w:cs="Times New Roman"/>
          <w:sz w:val="28"/>
          <w:szCs w:val="28"/>
          <w:lang w:eastAsia="ru-RU"/>
        </w:rPr>
        <w:t>неметаллических</w:t>
      </w:r>
      <w:proofErr w:type="gramEnd"/>
      <w:r w:rsidRPr="00CD09BD">
        <w:rPr>
          <w:rFonts w:ascii="Times New Roman" w:hAnsi="Times New Roman" w:cs="Times New Roman"/>
          <w:sz w:val="28"/>
          <w:szCs w:val="28"/>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9" w:name="sub_1064"/>
      <w:bookmarkEnd w:id="118"/>
      <w:proofErr w:type="gramStart"/>
      <w:r w:rsidRPr="00CD09BD">
        <w:rPr>
          <w:rFonts w:ascii="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CD09BD">
        <w:rPr>
          <w:rFonts w:ascii="Times New Roman" w:hAnsi="Times New Roman" w:cs="Times New Roman"/>
          <w:sz w:val="28"/>
          <w:szCs w:val="28"/>
          <w:lang w:eastAsia="ru-RU"/>
        </w:rPr>
        <w:t xml:space="preserve"> транспорта.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0" w:name="sub_1065"/>
      <w:bookmarkEnd w:id="119"/>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21" w:name="sub_1011"/>
      <w:bookmarkEnd w:id="120"/>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5.10.Правила содержания дорожных знаков, ограждений</w:t>
      </w:r>
      <w:bookmarkStart w:id="122" w:name="sub_111"/>
      <w:bookmarkEnd w:id="121"/>
      <w:r w:rsidR="00180DD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roofErr w:type="gramEnd"/>
    </w:p>
    <w:bookmarkEnd w:id="122"/>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Поверхность знаков должна быть чистой, без повреждений.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3" w:name="sub_112"/>
      <w:r w:rsidRPr="00CD09BD">
        <w:rPr>
          <w:rFonts w:ascii="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23"/>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4" w:name="sub_113"/>
      <w:r w:rsidRPr="00CD09BD">
        <w:rPr>
          <w:rFonts w:ascii="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24"/>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надписи на указателях должны быть четко различимы.</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5" w:name="sub_1012"/>
      <w:r w:rsidRPr="00CD09BD">
        <w:rPr>
          <w:rFonts w:ascii="Times New Roman" w:hAnsi="Times New Roman" w:cs="Times New Roman"/>
          <w:sz w:val="28"/>
          <w:szCs w:val="28"/>
          <w:lang w:eastAsia="ru-RU"/>
        </w:rPr>
        <w:t xml:space="preserve">5.11.Правила </w:t>
      </w:r>
      <w:bookmarkStart w:id="126" w:name="sub_128"/>
      <w:bookmarkEnd w:id="125"/>
      <w:r w:rsidRPr="00CD09BD">
        <w:rPr>
          <w:rFonts w:ascii="Times New Roman" w:hAnsi="Times New Roman" w:cs="Times New Roman"/>
          <w:sz w:val="28"/>
          <w:szCs w:val="28"/>
          <w:lang w:eastAsia="ru-RU"/>
        </w:rPr>
        <w:t>оформления поселения и информации</w:t>
      </w:r>
    </w:p>
    <w:p w:rsidR="00BE49A3" w:rsidRDefault="00BE49A3" w:rsidP="00BE49A3">
      <w:pPr>
        <w:pStyle w:val="Standard"/>
        <w:jc w:val="both"/>
      </w:pPr>
      <w:r>
        <w:rPr>
          <w:rFonts w:cs="Times New Roman"/>
          <w:sz w:val="28"/>
          <w:szCs w:val="28"/>
          <w:lang w:val="ru-RU" w:eastAsia="ru-RU"/>
        </w:rPr>
        <w:t xml:space="preserve">         </w:t>
      </w:r>
      <w:r w:rsidRPr="00BE49A3">
        <w:rPr>
          <w:rFonts w:cs="Calibri"/>
          <w:sz w:val="28"/>
          <w:szCs w:val="28"/>
        </w:rPr>
        <w:t xml:space="preserve"> </w:t>
      </w:r>
      <w:r>
        <w:rPr>
          <w:rFonts w:cs="Calibri"/>
          <w:sz w:val="28"/>
          <w:szCs w:val="28"/>
          <w:lang w:val="ru-RU"/>
        </w:rPr>
        <w:t>5.11.1. Правила оформления информационных конструкций (вывесок) и витрин.</w:t>
      </w:r>
    </w:p>
    <w:p w:rsidR="00BE49A3" w:rsidRDefault="00BE49A3" w:rsidP="00BE49A3">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BE49A3" w:rsidRDefault="00BE49A3" w:rsidP="00BE49A3">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BE49A3" w:rsidRDefault="00BE49A3" w:rsidP="00BE49A3">
      <w:pPr>
        <w:pStyle w:val="Standard"/>
        <w:ind w:firstLine="709"/>
        <w:jc w:val="both"/>
        <w:rPr>
          <w:rFonts w:cs="Arial"/>
          <w:sz w:val="28"/>
          <w:szCs w:val="28"/>
          <w:lang w:val="ru-RU"/>
        </w:rPr>
      </w:pPr>
      <w:r>
        <w:rPr>
          <w:rFonts w:cs="Arial"/>
          <w:sz w:val="28"/>
          <w:szCs w:val="28"/>
          <w:lang w:val="ru-RU"/>
        </w:rPr>
        <w:t xml:space="preserve">особенности фасадов объектов капитального строительства, на которых или вблизи которых располагается информационная конструкция </w:t>
      </w:r>
      <w:r>
        <w:rPr>
          <w:rFonts w:cs="Arial"/>
          <w:sz w:val="28"/>
          <w:szCs w:val="28"/>
          <w:lang w:val="ru-RU"/>
        </w:rPr>
        <w:lastRenderedPageBreak/>
        <w:t>(стилевая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BE49A3" w:rsidRDefault="00BE49A3" w:rsidP="00BE49A3">
      <w:pPr>
        <w:pStyle w:val="Standard"/>
        <w:ind w:firstLine="709"/>
        <w:jc w:val="both"/>
        <w:rPr>
          <w:rFonts w:cs="Arial"/>
          <w:sz w:val="28"/>
          <w:szCs w:val="28"/>
          <w:lang w:val="ru-RU"/>
        </w:rPr>
      </w:pPr>
      <w:r>
        <w:rPr>
          <w:rFonts w:cs="Arial"/>
          <w:sz w:val="28"/>
          <w:szCs w:val="28"/>
          <w:lang w:val="ru-RU"/>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BE49A3" w:rsidRDefault="00BE49A3" w:rsidP="00BE49A3">
      <w:pPr>
        <w:pStyle w:val="Standard"/>
        <w:jc w:val="both"/>
        <w:rPr>
          <w:rFonts w:cs="Arial"/>
          <w:sz w:val="28"/>
          <w:szCs w:val="28"/>
          <w:lang w:val="ru-RU"/>
        </w:rPr>
      </w:pPr>
      <w:r>
        <w:rPr>
          <w:rFonts w:cs="Arial"/>
          <w:sz w:val="28"/>
          <w:szCs w:val="28"/>
          <w:lang w:val="ru-RU"/>
        </w:rPr>
        <w:tab/>
        <w:t>Оценка соответствия информационной конструкции внешнему 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BE49A3" w:rsidRDefault="00BE49A3" w:rsidP="00BE49A3">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BE49A3" w:rsidRDefault="00BE49A3" w:rsidP="00BE49A3">
      <w:pPr>
        <w:pStyle w:val="Standard"/>
        <w:jc w:val="both"/>
        <w:rPr>
          <w:rFonts w:cs="Arial"/>
          <w:sz w:val="28"/>
          <w:szCs w:val="28"/>
          <w:lang w:val="ru-RU"/>
        </w:rPr>
      </w:pPr>
      <w:r>
        <w:rPr>
          <w:rFonts w:cs="Arial"/>
          <w:sz w:val="28"/>
          <w:szCs w:val="28"/>
          <w:lang w:val="ru-RU"/>
        </w:rPr>
        <w:tab/>
        <w:t>вывески;</w:t>
      </w:r>
    </w:p>
    <w:p w:rsidR="00BE49A3" w:rsidRDefault="00BE49A3" w:rsidP="00BE49A3">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BE49A3" w:rsidRDefault="00BE49A3" w:rsidP="00BE49A3">
      <w:pPr>
        <w:pStyle w:val="Standard"/>
        <w:jc w:val="both"/>
        <w:rPr>
          <w:rFonts w:cs="Arial"/>
          <w:sz w:val="28"/>
          <w:szCs w:val="28"/>
          <w:lang w:val="ru-RU"/>
        </w:rPr>
      </w:pPr>
      <w:r>
        <w:rPr>
          <w:rFonts w:cs="Arial"/>
          <w:sz w:val="28"/>
          <w:szCs w:val="28"/>
          <w:lang w:val="ru-RU"/>
        </w:rPr>
        <w:tab/>
        <w:t>информационный указатель.</w:t>
      </w:r>
    </w:p>
    <w:p w:rsidR="00BE49A3" w:rsidRDefault="00BE49A3" w:rsidP="00BE49A3">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BE49A3" w:rsidRDefault="00BE49A3" w:rsidP="00BE49A3">
      <w:pPr>
        <w:pStyle w:val="Standard"/>
        <w:jc w:val="both"/>
      </w:pPr>
      <w:r>
        <w:rPr>
          <w:rFonts w:cs="Arial"/>
          <w:kern w:val="0"/>
          <w:sz w:val="28"/>
          <w:szCs w:val="28"/>
          <w:lang w:val="ru-RU"/>
        </w:rPr>
        <w:tab/>
      </w:r>
      <w:r w:rsidRPr="00BE49A3">
        <w:rPr>
          <w:rFonts w:cs="Times New Roman"/>
          <w:kern w:val="0"/>
          <w:sz w:val="28"/>
          <w:szCs w:val="28"/>
          <w:lang w:val="ru-RU"/>
        </w:rPr>
        <w:t>Указатели местонахождения - информационная конструкция, содержащая сведения о</w:t>
      </w:r>
      <w:r>
        <w:rPr>
          <w:rFonts w:cs="Arial"/>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BE49A3" w:rsidRDefault="00BE49A3" w:rsidP="00BE49A3">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0D06BD" w:rsidRDefault="00BE49A3" w:rsidP="00BE49A3">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BE49A3" w:rsidRDefault="000D06BD" w:rsidP="00BE49A3">
      <w:pPr>
        <w:pStyle w:val="Standard"/>
        <w:jc w:val="both"/>
      </w:pPr>
      <w:r>
        <w:rPr>
          <w:rFonts w:cs="Arial"/>
          <w:sz w:val="28"/>
          <w:szCs w:val="28"/>
          <w:lang w:val="ru-RU"/>
        </w:rPr>
        <w:t xml:space="preserve">           </w:t>
      </w:r>
      <w:r w:rsidR="00BE49A3">
        <w:rPr>
          <w:rFonts w:cs="Arial"/>
          <w:sz w:val="28"/>
          <w:szCs w:val="28"/>
          <w:lang w:val="ru-RU"/>
        </w:rPr>
        <w:t xml:space="preserve">Расположение вывески должно соответствовать параметрам занимаемого помещения. </w:t>
      </w:r>
      <w:proofErr w:type="gramStart"/>
      <w:r w:rsidR="00BE49A3">
        <w:rPr>
          <w:rFonts w:cs="Arial"/>
          <w:sz w:val="28"/>
          <w:szCs w:val="28"/>
          <w:lang w:val="ru-RU"/>
        </w:rPr>
        <w:t xml:space="preserve">Вывеска размещается над входом, между первым и вторым этажами (если занимаемый этаж - первый), над окнами </w:t>
      </w:r>
      <w:r w:rsidR="00BE49A3">
        <w:rPr>
          <w:rFonts w:cs="Arial"/>
          <w:sz w:val="28"/>
          <w:szCs w:val="28"/>
          <w:lang w:val="ru-RU"/>
        </w:rPr>
        <w:lastRenderedPageBreak/>
        <w:t xml:space="preserve">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sidR="00BE49A3">
        <w:rPr>
          <w:sz w:val="28"/>
          <w:szCs w:val="28"/>
          <w:lang w:val="ru-RU"/>
        </w:rPr>
        <w:t>а также на ярмарках, лотках и в других местах  осуществления им торговли, бытового и иного вида обслуживания вне постоянного места нахождения.</w:t>
      </w:r>
      <w:proofErr w:type="gramEnd"/>
    </w:p>
    <w:p w:rsidR="00BE49A3" w:rsidRDefault="00BE49A3" w:rsidP="00BE49A3">
      <w:pPr>
        <w:pStyle w:val="Standard"/>
        <w:jc w:val="both"/>
        <w:rPr>
          <w:rFonts w:cs="Times New Roman"/>
          <w:sz w:val="28"/>
          <w:szCs w:val="28"/>
          <w:lang w:val="ru-RU" w:eastAsia="ru-RU"/>
        </w:rPr>
      </w:pPr>
      <w:r>
        <w:rPr>
          <w:rFonts w:cs="Times New Roman"/>
          <w:sz w:val="28"/>
          <w:szCs w:val="28"/>
          <w:lang w:val="ru-RU" w:eastAsia="ru-RU"/>
        </w:rPr>
        <w:tab/>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BE49A3" w:rsidRDefault="00BE49A3" w:rsidP="00BE49A3">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BE49A3" w:rsidRDefault="00BE49A3" w:rsidP="00BE49A3">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BE49A3" w:rsidRDefault="00BE49A3" w:rsidP="00BE49A3">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BE49A3" w:rsidRDefault="00BE49A3" w:rsidP="00BE49A3">
      <w:pPr>
        <w:pStyle w:val="Standard"/>
        <w:jc w:val="both"/>
      </w:pPr>
      <w:r>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E49A3" w:rsidRDefault="00BE49A3" w:rsidP="00BE49A3">
      <w:pPr>
        <w:pStyle w:val="Standard"/>
        <w:jc w:val="both"/>
      </w:pPr>
      <w:r>
        <w:rPr>
          <w:rFonts w:eastAsia="Times New Roman" w:cs="Arial"/>
          <w:sz w:val="28"/>
          <w:szCs w:val="28"/>
          <w:lang w:val="ru-RU" w:eastAsia="ru-RU"/>
        </w:rPr>
        <w:tab/>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BE49A3" w:rsidRDefault="00BE49A3" w:rsidP="00BE49A3">
      <w:pPr>
        <w:pStyle w:val="Standard"/>
        <w:jc w:val="both"/>
        <w:rPr>
          <w:rFonts w:eastAsia="Times New Roman" w:cs="Arial"/>
          <w:sz w:val="28"/>
          <w:szCs w:val="28"/>
          <w:lang w:val="ru-RU" w:eastAsia="ru-RU"/>
        </w:rPr>
      </w:pPr>
      <w:r>
        <w:rPr>
          <w:rFonts w:eastAsia="Times New Roman" w:cs="Arial"/>
          <w:sz w:val="28"/>
          <w:szCs w:val="28"/>
          <w:lang w:val="ru-RU" w:eastAsia="ru-RU"/>
        </w:rPr>
        <w:tab/>
        <w:t>Вывески не должны быть напечатаны на баннерной ткани.</w:t>
      </w:r>
    </w:p>
    <w:p w:rsidR="00BE49A3" w:rsidRDefault="00BE49A3" w:rsidP="00BE49A3">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4A4905" w:rsidRPr="00BE49A3" w:rsidRDefault="00BE49A3" w:rsidP="00BE49A3">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CD09BD">
        <w:rPr>
          <w:rFonts w:ascii="Times New Roman" w:hAnsi="Times New Roman" w:cs="Times New Roman"/>
          <w:sz w:val="28"/>
          <w:szCs w:val="28"/>
        </w:rPr>
        <w:t xml:space="preserve">схемой размещения рекламных конструкций на земельных участках независимо от форм собственности, а также на зданиях или ином </w:t>
      </w:r>
      <w:r w:rsidRPr="00CD09BD">
        <w:rPr>
          <w:rFonts w:ascii="Times New Roman" w:hAnsi="Times New Roman" w:cs="Times New Roman"/>
          <w:sz w:val="28"/>
          <w:szCs w:val="28"/>
        </w:rPr>
        <w:lastRenderedPageBreak/>
        <w:t>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w:t>
      </w:r>
      <w:r w:rsidR="001E1719" w:rsidRPr="00CD09BD">
        <w:rPr>
          <w:rFonts w:ascii="Times New Roman" w:hAnsi="Times New Roman" w:cs="Times New Roman"/>
          <w:sz w:val="28"/>
          <w:szCs w:val="28"/>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5.11.1.2.Организациям, эксплуатирующим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CD09BD">
          <w:rPr>
            <w:rFonts w:ascii="Times New Roman" w:hAnsi="Times New Roman" w:cs="Times New Roman"/>
            <w:sz w:val="28"/>
            <w:szCs w:val="28"/>
            <w:lang w:eastAsia="ru-RU"/>
          </w:rPr>
          <w:t>60 см</w:t>
        </w:r>
      </w:smartTag>
      <w:r w:rsidRPr="00CD09BD">
        <w:rPr>
          <w:rFonts w:ascii="Times New Roman" w:hAnsi="Times New Roman" w:cs="Times New Roman"/>
          <w:sz w:val="28"/>
          <w:szCs w:val="28"/>
          <w:lang w:eastAsia="ru-RU"/>
        </w:rPr>
        <w:t>.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sidRPr="00CD09BD">
        <w:rPr>
          <w:rFonts w:ascii="Times New Roman" w:hAnsi="Times New Roman" w:cs="Times New Roman"/>
          <w:sz w:val="28"/>
          <w:szCs w:val="28"/>
          <w:lang w:eastAsia="ru-RU"/>
        </w:rPr>
        <w:t>Тбилисский</w:t>
      </w:r>
      <w:r w:rsidR="00EC45C3">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район.</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5.11.1.9.Крупноформатные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CD09BD">
          <w:rPr>
            <w:rFonts w:ascii="Times New Roman" w:hAnsi="Times New Roman" w:cs="Times New Roman"/>
            <w:sz w:val="28"/>
            <w:szCs w:val="28"/>
            <w:lang w:eastAsia="ru-RU"/>
          </w:rPr>
          <w:t>100 метров</w:t>
        </w:r>
      </w:smartTag>
      <w:r w:rsidRPr="00CD09BD">
        <w:rPr>
          <w:rFonts w:ascii="Times New Roman" w:hAnsi="Times New Roman" w:cs="Times New Roman"/>
          <w:sz w:val="28"/>
          <w:szCs w:val="28"/>
          <w:lang w:eastAsia="ru-RU"/>
        </w:rPr>
        <w:t xml:space="preserve"> от жилых, общественных и офисных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5.11.2.Рекомендации по организации навигации.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5.11.3.Организация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w:t>
      </w:r>
      <w:r w:rsidR="00606DEC" w:rsidRPr="00CD09BD">
        <w:rPr>
          <w:rFonts w:ascii="Times New Roman" w:hAnsi="Times New Roman" w:cs="Times New Roman"/>
          <w:sz w:val="28"/>
          <w:szCs w:val="28"/>
          <w:lang w:eastAsia="ru-RU"/>
        </w:rPr>
        <w:t xml:space="preserve">ие уличного искусства для стен и </w:t>
      </w:r>
      <w:r w:rsidRPr="00CD09BD">
        <w:rPr>
          <w:rFonts w:ascii="Times New Roman" w:hAnsi="Times New Roman" w:cs="Times New Roman"/>
          <w:sz w:val="28"/>
          <w:szCs w:val="28"/>
          <w:lang w:eastAsia="ru-RU"/>
        </w:rPr>
        <w:lastRenderedPageBreak/>
        <w:t>заборов</w:t>
      </w:r>
      <w:r w:rsidR="00606DEC"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 xml:space="preserve">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6"/>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Размещение и содержание праздничного оформления осуществляется: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праздничного оформления центральных улиц - администрацией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w:t>
      </w:r>
    </w:p>
    <w:p w:rsidR="004A4905" w:rsidRPr="00CD09BD" w:rsidRDefault="004A4905" w:rsidP="00E87A82">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5.11.5.Рекламные конструкции.</w:t>
      </w:r>
    </w:p>
    <w:p w:rsidR="00AB14E3" w:rsidRPr="00CD09BD" w:rsidRDefault="00AB14E3" w:rsidP="00AB14E3">
      <w:pPr>
        <w:pStyle w:val="Standard"/>
        <w:jc w:val="both"/>
        <w:rPr>
          <w:sz w:val="28"/>
          <w:szCs w:val="28"/>
          <w:lang w:val="ru-RU"/>
        </w:rPr>
      </w:pPr>
      <w:r w:rsidRPr="00CD09BD">
        <w:rPr>
          <w:sz w:val="28"/>
          <w:szCs w:val="28"/>
          <w:lang w:val="ru-RU"/>
        </w:rPr>
        <w:tab/>
      </w:r>
      <w:r w:rsidRPr="00CD09BD">
        <w:rPr>
          <w:rFonts w:cs="Times New Roman"/>
          <w:sz w:val="28"/>
          <w:szCs w:val="28"/>
          <w:lang w:eastAsia="ru-RU"/>
        </w:rPr>
        <w:t>Размещение</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w:t>
      </w:r>
      <w:r w:rsidR="00FE27DF">
        <w:rPr>
          <w:rFonts w:cs="Times New Roman"/>
          <w:sz w:val="28"/>
          <w:szCs w:val="28"/>
          <w:lang w:val="ru-RU" w:eastAsia="ru-RU"/>
        </w:rPr>
        <w:t xml:space="preserve"> </w:t>
      </w:r>
      <w:r w:rsidRPr="00CD09BD">
        <w:rPr>
          <w:rFonts w:cs="Times New Roman"/>
          <w:sz w:val="28"/>
          <w:szCs w:val="28"/>
          <w:lang w:eastAsia="ru-RU"/>
        </w:rPr>
        <w:t>на</w:t>
      </w:r>
      <w:r w:rsidR="00FE27DF">
        <w:rPr>
          <w:rFonts w:cs="Times New Roman"/>
          <w:sz w:val="28"/>
          <w:szCs w:val="28"/>
          <w:lang w:val="ru-RU" w:eastAsia="ru-RU"/>
        </w:rPr>
        <w:t xml:space="preserve"> </w:t>
      </w:r>
      <w:r w:rsidRPr="00CD09BD">
        <w:rPr>
          <w:rFonts w:cs="Times New Roman"/>
          <w:sz w:val="28"/>
          <w:szCs w:val="28"/>
          <w:lang w:eastAsia="ru-RU"/>
        </w:rPr>
        <w:t xml:space="preserve">территориипоселенияпроизводится в соответствии с </w:t>
      </w:r>
      <w:hyperlink r:id="rId23" w:history="1">
        <w:r w:rsidRPr="00CD09BD">
          <w:rPr>
            <w:rStyle w:val="ad"/>
            <w:rFonts w:cs="Times New Roman"/>
            <w:color w:val="auto"/>
            <w:sz w:val="28"/>
            <w:szCs w:val="28"/>
          </w:rPr>
          <w:t>постановлением</w:t>
        </w:r>
      </w:hyperlink>
      <w:r w:rsidR="00FE27DF">
        <w:rPr>
          <w:lang w:val="ru-RU"/>
        </w:rPr>
        <w:t xml:space="preserve"> </w:t>
      </w:r>
      <w:r w:rsidRPr="00CD09BD">
        <w:rPr>
          <w:rFonts w:cs="Times New Roman"/>
          <w:sz w:val="28"/>
          <w:szCs w:val="28"/>
          <w:lang w:eastAsia="ru-RU"/>
        </w:rPr>
        <w:t>Госстандарта</w:t>
      </w:r>
      <w:r w:rsidR="00FE27DF">
        <w:rPr>
          <w:rFonts w:cs="Times New Roman"/>
          <w:sz w:val="28"/>
          <w:szCs w:val="28"/>
          <w:lang w:val="ru-RU" w:eastAsia="ru-RU"/>
        </w:rPr>
        <w:t xml:space="preserve"> </w:t>
      </w:r>
      <w:r w:rsidRPr="00CD09BD">
        <w:rPr>
          <w:rFonts w:cs="Times New Roman"/>
          <w:sz w:val="28"/>
          <w:szCs w:val="28"/>
          <w:lang w:eastAsia="ru-RU"/>
        </w:rPr>
        <w:t>Российской</w:t>
      </w:r>
      <w:r w:rsidR="00FE27DF">
        <w:rPr>
          <w:rFonts w:cs="Times New Roman"/>
          <w:sz w:val="28"/>
          <w:szCs w:val="28"/>
          <w:lang w:val="ru-RU" w:eastAsia="ru-RU"/>
        </w:rPr>
        <w:t xml:space="preserve"> </w:t>
      </w:r>
      <w:r w:rsidRPr="00CD09BD">
        <w:rPr>
          <w:rFonts w:cs="Times New Roman"/>
          <w:sz w:val="28"/>
          <w:szCs w:val="28"/>
          <w:lang w:eastAsia="ru-RU"/>
        </w:rPr>
        <w:t>Федерацииот 22 апреля 2003 года № 124-ст ГОСТ Р 52044-2003 «Наружная</w:t>
      </w:r>
      <w:r w:rsidR="00FE27DF">
        <w:rPr>
          <w:rFonts w:cs="Times New Roman"/>
          <w:sz w:val="28"/>
          <w:szCs w:val="28"/>
          <w:lang w:val="ru-RU" w:eastAsia="ru-RU"/>
        </w:rPr>
        <w:t xml:space="preserve"> </w:t>
      </w:r>
      <w:r w:rsidRPr="00CD09BD">
        <w:rPr>
          <w:rFonts w:cs="Times New Roman"/>
          <w:sz w:val="28"/>
          <w:szCs w:val="28"/>
          <w:lang w:eastAsia="ru-RU"/>
        </w:rPr>
        <w:t>реклама</w:t>
      </w:r>
      <w:r w:rsidR="00FE27DF">
        <w:rPr>
          <w:rFonts w:cs="Times New Roman"/>
          <w:sz w:val="28"/>
          <w:szCs w:val="28"/>
          <w:lang w:val="ru-RU" w:eastAsia="ru-RU"/>
        </w:rPr>
        <w:t xml:space="preserve"> </w:t>
      </w:r>
      <w:r w:rsidRPr="00CD09BD">
        <w:rPr>
          <w:rFonts w:cs="Times New Roman"/>
          <w:sz w:val="28"/>
          <w:szCs w:val="28"/>
          <w:lang w:eastAsia="ru-RU"/>
        </w:rPr>
        <w:t>на</w:t>
      </w:r>
      <w:r w:rsidR="00FE27DF">
        <w:rPr>
          <w:rFonts w:cs="Times New Roman"/>
          <w:sz w:val="28"/>
          <w:szCs w:val="28"/>
          <w:lang w:val="ru-RU" w:eastAsia="ru-RU"/>
        </w:rPr>
        <w:t xml:space="preserve"> </w:t>
      </w:r>
      <w:r w:rsidRPr="00CD09BD">
        <w:rPr>
          <w:rFonts w:cs="Times New Roman"/>
          <w:sz w:val="28"/>
          <w:szCs w:val="28"/>
          <w:lang w:eastAsia="ru-RU"/>
        </w:rPr>
        <w:t>автомобильных</w:t>
      </w:r>
      <w:r w:rsidR="00FE27DF">
        <w:rPr>
          <w:rFonts w:cs="Times New Roman"/>
          <w:sz w:val="28"/>
          <w:szCs w:val="28"/>
          <w:lang w:val="ru-RU" w:eastAsia="ru-RU"/>
        </w:rPr>
        <w:t xml:space="preserve"> </w:t>
      </w:r>
      <w:r w:rsidRPr="00CD09BD">
        <w:rPr>
          <w:rFonts w:cs="Times New Roman"/>
          <w:sz w:val="28"/>
          <w:szCs w:val="28"/>
          <w:lang w:eastAsia="ru-RU"/>
        </w:rPr>
        <w:t>дорогах и территориях</w:t>
      </w:r>
      <w:r w:rsidR="00FE27DF">
        <w:rPr>
          <w:rFonts w:cs="Times New Roman"/>
          <w:sz w:val="28"/>
          <w:szCs w:val="28"/>
          <w:lang w:val="ru-RU" w:eastAsia="ru-RU"/>
        </w:rPr>
        <w:t xml:space="preserve"> </w:t>
      </w:r>
      <w:r w:rsidRPr="00CD09BD">
        <w:rPr>
          <w:rFonts w:cs="Times New Roman"/>
          <w:sz w:val="28"/>
          <w:szCs w:val="28"/>
          <w:lang w:eastAsia="ru-RU"/>
        </w:rPr>
        <w:t>городских и сельскихпоселений. Общиетехн</w:t>
      </w:r>
      <w:r w:rsidRPr="00CD09BD">
        <w:rPr>
          <w:rFonts w:cs="Times New Roman"/>
          <w:sz w:val="28"/>
          <w:szCs w:val="28"/>
          <w:lang w:val="ru-RU" w:eastAsia="ru-RU"/>
        </w:rPr>
        <w:t>ические требования к средствам наружной рекламы</w:t>
      </w:r>
      <w:r w:rsidR="00BE49A3">
        <w:rPr>
          <w:rFonts w:cs="Times New Roman"/>
          <w:sz w:val="28"/>
          <w:szCs w:val="28"/>
          <w:lang w:val="ru-RU" w:eastAsia="ru-RU"/>
        </w:rPr>
        <w:t xml:space="preserve">. </w:t>
      </w:r>
      <w:proofErr w:type="gramStart"/>
      <w:r w:rsidR="00BE49A3">
        <w:rPr>
          <w:rFonts w:cs="Times New Roman"/>
          <w:sz w:val="28"/>
          <w:szCs w:val="28"/>
          <w:lang w:val="ru-RU" w:eastAsia="ru-RU"/>
        </w:rPr>
        <w:t>Правила размещения», Порядком  ра</w:t>
      </w:r>
      <w:r w:rsidRPr="00CD09BD">
        <w:rPr>
          <w:rFonts w:cs="Calibri"/>
          <w:sz w:val="28"/>
          <w:szCs w:val="28"/>
          <w:lang w:eastAsia="ru-RU"/>
        </w:rPr>
        <w:t>змещения</w:t>
      </w:r>
      <w:r w:rsidR="00BE49A3">
        <w:rPr>
          <w:rFonts w:cs="Calibri"/>
          <w:sz w:val="28"/>
          <w:szCs w:val="28"/>
          <w:lang w:val="ru-RU" w:eastAsia="ru-RU"/>
        </w:rPr>
        <w:t xml:space="preserve"> </w:t>
      </w:r>
      <w:r w:rsidRPr="00CD09BD">
        <w:rPr>
          <w:rFonts w:cs="Calibri"/>
          <w:sz w:val="28"/>
          <w:szCs w:val="28"/>
          <w:lang w:eastAsia="ru-RU"/>
        </w:rPr>
        <w:t>рекламных</w:t>
      </w:r>
      <w:r w:rsidR="00BE49A3">
        <w:rPr>
          <w:rFonts w:cs="Calibri"/>
          <w:sz w:val="28"/>
          <w:szCs w:val="28"/>
          <w:lang w:val="ru-RU" w:eastAsia="ru-RU"/>
        </w:rPr>
        <w:t xml:space="preserve"> </w:t>
      </w:r>
      <w:r w:rsidRPr="00CD09BD">
        <w:rPr>
          <w:rFonts w:cs="Calibri"/>
          <w:sz w:val="28"/>
          <w:szCs w:val="28"/>
          <w:lang w:eastAsia="ru-RU"/>
        </w:rPr>
        <w:t>конструкций</w:t>
      </w:r>
      <w:r w:rsidR="00BE49A3">
        <w:rPr>
          <w:rFonts w:cs="Calibri"/>
          <w:sz w:val="28"/>
          <w:szCs w:val="28"/>
          <w:lang w:val="ru-RU" w:eastAsia="ru-RU"/>
        </w:rPr>
        <w:t xml:space="preserve"> </w:t>
      </w:r>
      <w:r w:rsidRPr="00CD09BD">
        <w:rPr>
          <w:rFonts w:cs="Calibri"/>
          <w:sz w:val="28"/>
          <w:szCs w:val="28"/>
          <w:lang w:eastAsia="ru-RU"/>
        </w:rPr>
        <w:t>на</w:t>
      </w:r>
      <w:r w:rsidR="00BE49A3">
        <w:rPr>
          <w:rFonts w:cs="Calibri"/>
          <w:sz w:val="28"/>
          <w:szCs w:val="28"/>
          <w:lang w:val="ru-RU" w:eastAsia="ru-RU"/>
        </w:rPr>
        <w:t xml:space="preserve"> </w:t>
      </w:r>
      <w:r w:rsidRPr="00CD09BD">
        <w:rPr>
          <w:rFonts w:cs="Calibri"/>
          <w:sz w:val="28"/>
          <w:szCs w:val="28"/>
          <w:lang w:eastAsia="ru-RU"/>
        </w:rPr>
        <w:t>территории</w:t>
      </w:r>
      <w:r w:rsidR="00BE49A3">
        <w:rPr>
          <w:rFonts w:cs="Calibri"/>
          <w:sz w:val="28"/>
          <w:szCs w:val="28"/>
          <w:lang w:val="ru-RU" w:eastAsia="ru-RU"/>
        </w:rPr>
        <w:t xml:space="preserve"> </w:t>
      </w:r>
      <w:r w:rsidRPr="00CD09BD">
        <w:rPr>
          <w:rFonts w:cs="Calibri"/>
          <w:sz w:val="28"/>
          <w:szCs w:val="28"/>
          <w:lang w:eastAsia="ru-RU"/>
        </w:rPr>
        <w:t>муниципального</w:t>
      </w:r>
      <w:r w:rsidR="00BE49A3">
        <w:rPr>
          <w:rFonts w:cs="Calibri"/>
          <w:sz w:val="28"/>
          <w:szCs w:val="28"/>
          <w:lang w:val="ru-RU" w:eastAsia="ru-RU"/>
        </w:rPr>
        <w:t xml:space="preserve"> </w:t>
      </w:r>
      <w:r w:rsidRPr="00CD09BD">
        <w:rPr>
          <w:rFonts w:cs="Calibri"/>
          <w:sz w:val="28"/>
          <w:szCs w:val="28"/>
          <w:lang w:eastAsia="ru-RU"/>
        </w:rPr>
        <w:t>образования</w:t>
      </w:r>
      <w:r w:rsidRPr="00CD09BD">
        <w:rPr>
          <w:rFonts w:cs="Calibri"/>
          <w:sz w:val="28"/>
          <w:szCs w:val="28"/>
          <w:lang w:val="ru-RU" w:eastAsia="ru-RU"/>
        </w:rPr>
        <w:t xml:space="preserve">Тбилисский район, утвержденным решением Совета муниципального образования Тбилисский район                                   от 29 апреля 2016 года № 87, </w:t>
      </w:r>
      <w:r w:rsidRPr="00CD09BD">
        <w:rPr>
          <w:rFonts w:cs="Times New Roman"/>
          <w:sz w:val="28"/>
          <w:szCs w:val="28"/>
          <w:lang w:val="ru-RU" w:eastAsia="ru-RU"/>
        </w:rPr>
        <w:t xml:space="preserve">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w:t>
      </w:r>
      <w:r w:rsidRPr="00CD09BD">
        <w:rPr>
          <w:rFonts w:cs="Times New Roman"/>
          <w:sz w:val="28"/>
          <w:szCs w:val="28"/>
          <w:lang w:eastAsia="ru-RU"/>
        </w:rPr>
        <w:t>утвержден</w:t>
      </w:r>
      <w:r w:rsidRPr="00CD09BD">
        <w:rPr>
          <w:rFonts w:cs="Times New Roman"/>
          <w:sz w:val="28"/>
          <w:szCs w:val="28"/>
          <w:lang w:val="ru-RU" w:eastAsia="ru-RU"/>
        </w:rPr>
        <w:t>ными</w:t>
      </w:r>
      <w:r w:rsidR="00BE49A3">
        <w:rPr>
          <w:rFonts w:cs="Times New Roman"/>
          <w:sz w:val="28"/>
          <w:szCs w:val="28"/>
          <w:lang w:val="ru-RU" w:eastAsia="ru-RU"/>
        </w:rPr>
        <w:t xml:space="preserve"> </w:t>
      </w:r>
      <w:r w:rsidRPr="00CD09BD">
        <w:rPr>
          <w:rFonts w:cs="Times New Roman"/>
          <w:sz w:val="28"/>
          <w:szCs w:val="28"/>
          <w:lang w:eastAsia="ru-RU"/>
        </w:rPr>
        <w:t>постановлением</w:t>
      </w:r>
      <w:r w:rsidR="00BE49A3">
        <w:rPr>
          <w:rFonts w:cs="Times New Roman"/>
          <w:sz w:val="28"/>
          <w:szCs w:val="28"/>
          <w:lang w:val="ru-RU" w:eastAsia="ru-RU"/>
        </w:rPr>
        <w:t xml:space="preserve"> </w:t>
      </w:r>
      <w:r w:rsidRPr="00CD09BD">
        <w:rPr>
          <w:rFonts w:cs="Times New Roman"/>
          <w:sz w:val="28"/>
          <w:szCs w:val="28"/>
          <w:lang w:eastAsia="ru-RU"/>
        </w:rPr>
        <w:t>администрации</w:t>
      </w:r>
      <w:r w:rsidR="00BE49A3">
        <w:rPr>
          <w:rFonts w:cs="Times New Roman"/>
          <w:sz w:val="28"/>
          <w:szCs w:val="28"/>
          <w:lang w:val="ru-RU" w:eastAsia="ru-RU"/>
        </w:rPr>
        <w:t xml:space="preserve"> </w:t>
      </w:r>
      <w:r w:rsidRPr="00CD09BD">
        <w:rPr>
          <w:rFonts w:cs="Times New Roman"/>
          <w:sz w:val="28"/>
          <w:szCs w:val="28"/>
          <w:lang w:eastAsia="ru-RU"/>
        </w:rPr>
        <w:t>муниципального</w:t>
      </w:r>
      <w:r w:rsidR="00BE49A3">
        <w:rPr>
          <w:rFonts w:cs="Times New Roman"/>
          <w:sz w:val="28"/>
          <w:szCs w:val="28"/>
          <w:lang w:val="ru-RU" w:eastAsia="ru-RU"/>
        </w:rPr>
        <w:t xml:space="preserve"> </w:t>
      </w:r>
      <w:r w:rsidRPr="00CD09BD">
        <w:rPr>
          <w:rFonts w:cs="Times New Roman"/>
          <w:sz w:val="28"/>
          <w:szCs w:val="28"/>
          <w:lang w:eastAsia="ru-RU"/>
        </w:rPr>
        <w:t>образования</w:t>
      </w:r>
      <w:r w:rsidR="00BE49A3">
        <w:rPr>
          <w:rFonts w:cs="Times New Roman"/>
          <w:sz w:val="28"/>
          <w:szCs w:val="28"/>
          <w:lang w:val="ru-RU" w:eastAsia="ru-RU"/>
        </w:rPr>
        <w:t xml:space="preserve"> </w:t>
      </w:r>
      <w:r w:rsidRPr="00CD09BD">
        <w:rPr>
          <w:rFonts w:cs="Times New Roman"/>
          <w:sz w:val="28"/>
          <w:szCs w:val="28"/>
          <w:lang w:eastAsia="ru-RU"/>
        </w:rPr>
        <w:t>Тбилисский</w:t>
      </w:r>
      <w:r w:rsidR="00FE27DF">
        <w:rPr>
          <w:rFonts w:cs="Times New Roman"/>
          <w:sz w:val="28"/>
          <w:szCs w:val="28"/>
          <w:lang w:val="ru-RU" w:eastAsia="ru-RU"/>
        </w:rPr>
        <w:t xml:space="preserve"> </w:t>
      </w:r>
      <w:r w:rsidRPr="00CD09BD">
        <w:rPr>
          <w:rFonts w:cs="Times New Roman"/>
          <w:sz w:val="28"/>
          <w:szCs w:val="28"/>
          <w:lang w:eastAsia="ru-RU"/>
        </w:rPr>
        <w:t>район</w:t>
      </w:r>
      <w:r w:rsidR="00FE27DF">
        <w:rPr>
          <w:rFonts w:cs="Times New Roman"/>
          <w:sz w:val="28"/>
          <w:szCs w:val="28"/>
          <w:lang w:val="ru-RU" w:eastAsia="ru-RU"/>
        </w:rPr>
        <w:t xml:space="preserve"> </w:t>
      </w:r>
      <w:r w:rsidRPr="00CD09BD">
        <w:rPr>
          <w:rFonts w:cs="Times New Roman"/>
          <w:sz w:val="28"/>
          <w:szCs w:val="28"/>
          <w:lang w:val="ru-RU" w:eastAsia="ru-RU"/>
        </w:rPr>
        <w:t>от 17 сентября 2014 года № 833.</w:t>
      </w:r>
      <w:proofErr w:type="gramEnd"/>
    </w:p>
    <w:p w:rsidR="00AB14E3" w:rsidRPr="00CD09BD" w:rsidRDefault="00AB14E3" w:rsidP="00AB14E3">
      <w:pPr>
        <w:pStyle w:val="Standard"/>
        <w:jc w:val="both"/>
      </w:pPr>
      <w:r w:rsidRPr="00CD09BD">
        <w:rPr>
          <w:rFonts w:cs="Times New Roman"/>
          <w:sz w:val="28"/>
          <w:szCs w:val="28"/>
          <w:lang w:eastAsia="ru-RU"/>
        </w:rPr>
        <w:tab/>
      </w:r>
      <w:r w:rsidRPr="00CD09BD">
        <w:rPr>
          <w:rFonts w:cs="Calibri"/>
          <w:sz w:val="28"/>
          <w:szCs w:val="28"/>
          <w:lang w:eastAsia="ru-RU"/>
        </w:rPr>
        <w:t>Установка и эксплуатация</w:t>
      </w:r>
      <w:r w:rsidR="00BE49A3">
        <w:rPr>
          <w:rFonts w:cs="Calibri"/>
          <w:sz w:val="28"/>
          <w:szCs w:val="28"/>
          <w:lang w:val="ru-RU" w:eastAsia="ru-RU"/>
        </w:rPr>
        <w:t xml:space="preserve"> </w:t>
      </w:r>
      <w:r w:rsidRPr="00CD09BD">
        <w:rPr>
          <w:rFonts w:cs="Calibri"/>
          <w:sz w:val="28"/>
          <w:szCs w:val="28"/>
          <w:lang w:eastAsia="ru-RU"/>
        </w:rPr>
        <w:t>рекламной</w:t>
      </w:r>
      <w:r w:rsidR="00BE49A3">
        <w:rPr>
          <w:rFonts w:cs="Calibri"/>
          <w:sz w:val="28"/>
          <w:szCs w:val="28"/>
          <w:lang w:val="ru-RU" w:eastAsia="ru-RU"/>
        </w:rPr>
        <w:t xml:space="preserve"> </w:t>
      </w:r>
      <w:r w:rsidRPr="00CD09BD">
        <w:rPr>
          <w:rFonts w:cs="Calibri"/>
          <w:sz w:val="28"/>
          <w:szCs w:val="28"/>
          <w:lang w:eastAsia="ru-RU"/>
        </w:rPr>
        <w:t>конструкции</w:t>
      </w:r>
      <w:r w:rsidR="00BE49A3">
        <w:rPr>
          <w:rFonts w:cs="Calibri"/>
          <w:sz w:val="28"/>
          <w:szCs w:val="28"/>
          <w:lang w:val="ru-RU" w:eastAsia="ru-RU"/>
        </w:rPr>
        <w:t xml:space="preserve"> </w:t>
      </w:r>
      <w:r w:rsidRPr="00CD09BD">
        <w:rPr>
          <w:rFonts w:cs="Calibri"/>
          <w:sz w:val="28"/>
          <w:szCs w:val="28"/>
          <w:lang w:eastAsia="ru-RU"/>
        </w:rPr>
        <w:t>на</w:t>
      </w:r>
      <w:r w:rsidR="00BE49A3">
        <w:rPr>
          <w:rFonts w:cs="Calibri"/>
          <w:sz w:val="28"/>
          <w:szCs w:val="28"/>
          <w:lang w:val="ru-RU" w:eastAsia="ru-RU"/>
        </w:rPr>
        <w:t xml:space="preserve"> </w:t>
      </w:r>
      <w:r w:rsidRPr="00CD09BD">
        <w:rPr>
          <w:rFonts w:cs="Calibri"/>
          <w:sz w:val="28"/>
          <w:szCs w:val="28"/>
          <w:lang w:eastAsia="ru-RU"/>
        </w:rPr>
        <w:t>территории</w:t>
      </w:r>
      <w:r w:rsidR="00BE49A3">
        <w:rPr>
          <w:rFonts w:cs="Calibri"/>
          <w:sz w:val="28"/>
          <w:szCs w:val="28"/>
          <w:lang w:val="ru-RU" w:eastAsia="ru-RU"/>
        </w:rPr>
        <w:t xml:space="preserve"> </w:t>
      </w:r>
      <w:r w:rsidRPr="00CD09BD">
        <w:rPr>
          <w:rFonts w:cs="Calibri"/>
          <w:sz w:val="28"/>
          <w:szCs w:val="28"/>
          <w:lang w:val="ru-RU" w:eastAsia="ru-RU"/>
        </w:rPr>
        <w:t>поселения</w:t>
      </w:r>
      <w:r w:rsidR="00BE49A3">
        <w:rPr>
          <w:rFonts w:cs="Calibri"/>
          <w:sz w:val="28"/>
          <w:szCs w:val="28"/>
          <w:lang w:val="ru-RU" w:eastAsia="ru-RU"/>
        </w:rPr>
        <w:t xml:space="preserve"> </w:t>
      </w:r>
      <w:r w:rsidRPr="00CD09BD">
        <w:rPr>
          <w:rFonts w:cs="Calibri"/>
          <w:sz w:val="28"/>
          <w:szCs w:val="28"/>
          <w:lang w:eastAsia="ru-RU"/>
        </w:rPr>
        <w:t>допускаются</w:t>
      </w:r>
      <w:r w:rsidR="00BE49A3">
        <w:rPr>
          <w:rFonts w:cs="Calibri"/>
          <w:sz w:val="28"/>
          <w:szCs w:val="28"/>
          <w:lang w:val="ru-RU" w:eastAsia="ru-RU"/>
        </w:rPr>
        <w:t xml:space="preserve"> </w:t>
      </w:r>
      <w:r w:rsidRPr="00CD09BD">
        <w:rPr>
          <w:rFonts w:cs="Calibri"/>
          <w:sz w:val="28"/>
          <w:szCs w:val="28"/>
          <w:lang w:eastAsia="ru-RU"/>
        </w:rPr>
        <w:t>при</w:t>
      </w:r>
      <w:r w:rsidR="00BE49A3">
        <w:rPr>
          <w:rFonts w:cs="Calibri"/>
          <w:sz w:val="28"/>
          <w:szCs w:val="28"/>
          <w:lang w:val="ru-RU" w:eastAsia="ru-RU"/>
        </w:rPr>
        <w:t xml:space="preserve"> </w:t>
      </w:r>
      <w:r w:rsidRPr="00CD09BD">
        <w:rPr>
          <w:rFonts w:cs="Calibri"/>
          <w:sz w:val="28"/>
          <w:szCs w:val="28"/>
          <w:lang w:eastAsia="ru-RU"/>
        </w:rPr>
        <w:t>наличии</w:t>
      </w:r>
      <w:r w:rsidR="00BE49A3">
        <w:rPr>
          <w:rFonts w:cs="Calibri"/>
          <w:sz w:val="28"/>
          <w:szCs w:val="28"/>
          <w:lang w:val="ru-RU" w:eastAsia="ru-RU"/>
        </w:rPr>
        <w:t xml:space="preserve"> </w:t>
      </w:r>
      <w:r w:rsidRPr="00CD09BD">
        <w:rPr>
          <w:rFonts w:cs="Calibri"/>
          <w:sz w:val="28"/>
          <w:szCs w:val="28"/>
          <w:lang w:eastAsia="ru-RU"/>
        </w:rPr>
        <w:t>разрешения</w:t>
      </w:r>
      <w:r w:rsidR="00BE49A3">
        <w:rPr>
          <w:rFonts w:cs="Calibri"/>
          <w:sz w:val="28"/>
          <w:szCs w:val="28"/>
          <w:lang w:val="ru-RU" w:eastAsia="ru-RU"/>
        </w:rPr>
        <w:t xml:space="preserve"> </w:t>
      </w:r>
      <w:r w:rsidRPr="00CD09BD">
        <w:rPr>
          <w:rFonts w:cs="Calibri"/>
          <w:sz w:val="28"/>
          <w:szCs w:val="28"/>
          <w:lang w:eastAsia="ru-RU"/>
        </w:rPr>
        <w:t>на</w:t>
      </w:r>
      <w:r w:rsidR="00BE49A3">
        <w:rPr>
          <w:rFonts w:cs="Calibri"/>
          <w:sz w:val="28"/>
          <w:szCs w:val="28"/>
          <w:lang w:val="ru-RU" w:eastAsia="ru-RU"/>
        </w:rPr>
        <w:t xml:space="preserve"> </w:t>
      </w:r>
      <w:r w:rsidRPr="00CD09BD">
        <w:rPr>
          <w:rFonts w:cs="Calibri"/>
          <w:sz w:val="28"/>
          <w:szCs w:val="28"/>
          <w:lang w:eastAsia="ru-RU"/>
        </w:rPr>
        <w:t>установку и эксплуатацию</w:t>
      </w:r>
      <w:r w:rsidR="00BE49A3">
        <w:rPr>
          <w:rFonts w:cs="Calibri"/>
          <w:sz w:val="28"/>
          <w:szCs w:val="28"/>
          <w:lang w:val="ru-RU" w:eastAsia="ru-RU"/>
        </w:rPr>
        <w:t xml:space="preserve"> </w:t>
      </w:r>
      <w:r w:rsidRPr="00CD09BD">
        <w:rPr>
          <w:rFonts w:cs="Calibri"/>
          <w:sz w:val="28"/>
          <w:szCs w:val="28"/>
          <w:lang w:eastAsia="ru-RU"/>
        </w:rPr>
        <w:t>рекламной</w:t>
      </w:r>
      <w:r w:rsidR="00BE49A3">
        <w:rPr>
          <w:rFonts w:cs="Calibri"/>
          <w:sz w:val="28"/>
          <w:szCs w:val="28"/>
          <w:lang w:val="ru-RU" w:eastAsia="ru-RU"/>
        </w:rPr>
        <w:t xml:space="preserve"> </w:t>
      </w:r>
      <w:r w:rsidRPr="00CD09BD">
        <w:rPr>
          <w:rFonts w:cs="Calibri"/>
          <w:sz w:val="28"/>
          <w:szCs w:val="28"/>
          <w:lang w:eastAsia="ru-RU"/>
        </w:rPr>
        <w:t>конструкции.</w:t>
      </w:r>
    </w:p>
    <w:p w:rsidR="00AB14E3" w:rsidRPr="00CD09BD" w:rsidRDefault="00AB14E3" w:rsidP="00AB14E3">
      <w:pPr>
        <w:pStyle w:val="Standard"/>
        <w:jc w:val="both"/>
      </w:pPr>
      <w:r w:rsidRPr="00CD09BD">
        <w:rPr>
          <w:rFonts w:eastAsia="Calibri" w:cs="Calibri"/>
          <w:sz w:val="28"/>
          <w:szCs w:val="28"/>
          <w:lang w:val="ru-RU" w:eastAsia="ru-RU"/>
        </w:rPr>
        <w:tab/>
        <w:t xml:space="preserve">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w:t>
      </w:r>
      <w:proofErr w:type="gramStart"/>
      <w:r w:rsidRPr="00CD09BD">
        <w:rPr>
          <w:rFonts w:eastAsia="Calibri" w:cs="Calibri"/>
          <w:sz w:val="28"/>
          <w:szCs w:val="28"/>
          <w:lang w:val="ru-RU" w:eastAsia="ru-RU"/>
        </w:rPr>
        <w:t xml:space="preserve">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w:t>
      </w:r>
      <w:r w:rsidRPr="00CD09BD">
        <w:rPr>
          <w:rFonts w:eastAsia="Calibri" w:cs="Calibri"/>
          <w:sz w:val="28"/>
          <w:szCs w:val="28"/>
          <w:lang w:val="ru-RU" w:eastAsia="ru-RU"/>
        </w:rPr>
        <w:lastRenderedPageBreak/>
        <w:t>Российской Федерации, их охране и использовании и других нормативных</w:t>
      </w:r>
      <w:proofErr w:type="gramEnd"/>
      <w:r w:rsidRPr="00CD09BD">
        <w:rPr>
          <w:rFonts w:eastAsia="Calibri" w:cs="Calibri"/>
          <w:sz w:val="28"/>
          <w:szCs w:val="28"/>
          <w:lang w:val="ru-RU" w:eastAsia="ru-RU"/>
        </w:rPr>
        <w:t xml:space="preserve"> актов, содержащих требования к рекламным конструкциям.</w:t>
      </w:r>
    </w:p>
    <w:p w:rsidR="00AB14E3" w:rsidRPr="000D06BD" w:rsidRDefault="00AB14E3" w:rsidP="00AB14E3">
      <w:pPr>
        <w:pStyle w:val="Standard"/>
        <w:jc w:val="both"/>
      </w:pPr>
      <w:r w:rsidRPr="00CD09BD">
        <w:rPr>
          <w:rFonts w:eastAsia="Calibri" w:cs="Calibri"/>
          <w:sz w:val="28"/>
          <w:szCs w:val="28"/>
          <w:lang w:val="ru-RU" w:eastAsia="ru-RU"/>
        </w:rPr>
        <w:tab/>
      </w:r>
      <w:r w:rsidRPr="000D06BD">
        <w:rPr>
          <w:rFonts w:eastAsia="Calibri" w:cs="Calibri"/>
          <w:sz w:val="28"/>
          <w:szCs w:val="28"/>
          <w:lang w:val="ru-RU"/>
        </w:rPr>
        <w:t>Выносные щитовые конструкции (штендеры) должны быть двусторонними, не должны иметь собственного подсвета, площадь одной стороны не должна превышать 1 кв.м.</w:t>
      </w:r>
    </w:p>
    <w:p w:rsidR="00AB14E3" w:rsidRPr="000D06BD" w:rsidRDefault="00AB14E3" w:rsidP="00AB14E3">
      <w:pPr>
        <w:pStyle w:val="Standard"/>
        <w:ind w:firstLine="540"/>
        <w:jc w:val="both"/>
        <w:rPr>
          <w:rFonts w:eastAsia="Calibri" w:cs="Calibri"/>
          <w:sz w:val="28"/>
          <w:szCs w:val="28"/>
          <w:lang w:val="ru-RU"/>
        </w:rPr>
      </w:pPr>
      <w:r w:rsidRPr="000D06BD">
        <w:rPr>
          <w:rFonts w:eastAsia="Calibri" w:cs="Calibri"/>
          <w:sz w:val="28"/>
          <w:szCs w:val="28"/>
          <w:lang w:val="ru-RU"/>
        </w:rPr>
        <w:t>Штендеры устанавливаются в часы работы предприятий и организаций в пешеходных зонах и на тротуарах в пределах 5 м от входа в предприятие, организацию.</w:t>
      </w:r>
    </w:p>
    <w:p w:rsidR="00AB14E3" w:rsidRPr="000D06BD" w:rsidRDefault="00AB14E3" w:rsidP="00AB14E3">
      <w:pPr>
        <w:pStyle w:val="Standard"/>
        <w:ind w:firstLine="540"/>
        <w:jc w:val="both"/>
        <w:rPr>
          <w:rFonts w:eastAsia="Calibri" w:cs="Calibri"/>
          <w:sz w:val="28"/>
          <w:szCs w:val="28"/>
          <w:lang w:val="ru-RU"/>
        </w:rPr>
      </w:pPr>
      <w:r w:rsidRPr="000D06BD">
        <w:rPr>
          <w:rFonts w:eastAsia="Calibri" w:cs="Calibri"/>
          <w:sz w:val="28"/>
          <w:szCs w:val="28"/>
          <w:lang w:val="ru-RU"/>
        </w:rPr>
        <w:t>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w:t>
      </w:r>
    </w:p>
    <w:p w:rsidR="00AB14E3" w:rsidRPr="000D06BD" w:rsidRDefault="00AB14E3" w:rsidP="00AB14E3">
      <w:pPr>
        <w:pStyle w:val="Standard"/>
        <w:jc w:val="both"/>
        <w:rPr>
          <w:rFonts w:eastAsia="Calibri" w:cs="Times New Roman"/>
          <w:sz w:val="28"/>
          <w:szCs w:val="28"/>
          <w:lang w:val="ru-RU" w:eastAsia="ru-RU"/>
        </w:rPr>
      </w:pPr>
      <w:r w:rsidRPr="000D06BD">
        <w:rPr>
          <w:rFonts w:eastAsia="Calibri" w:cs="Times New Roman"/>
          <w:sz w:val="28"/>
          <w:szCs w:val="28"/>
          <w:lang w:val="ru-RU" w:eastAsia="ru-RU"/>
        </w:rPr>
        <w:t>Не допускается установка и эксплуатация более двух штендеров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Рекламные</w:t>
      </w:r>
      <w:r w:rsidR="00FE27DF">
        <w:rPr>
          <w:rFonts w:cs="Times New Roman"/>
          <w:sz w:val="28"/>
          <w:szCs w:val="28"/>
          <w:lang w:val="ru-RU" w:eastAsia="ru-RU"/>
        </w:rPr>
        <w:t xml:space="preserve"> </w:t>
      </w:r>
      <w:r w:rsidRPr="00CD09BD">
        <w:rPr>
          <w:rFonts w:cs="Times New Roman"/>
          <w:sz w:val="28"/>
          <w:szCs w:val="28"/>
          <w:lang w:eastAsia="ru-RU"/>
        </w:rPr>
        <w:t>конструкции</w:t>
      </w:r>
      <w:r w:rsidR="00FE27DF">
        <w:rPr>
          <w:rFonts w:cs="Times New Roman"/>
          <w:sz w:val="28"/>
          <w:szCs w:val="28"/>
          <w:lang w:val="ru-RU" w:eastAsia="ru-RU"/>
        </w:rPr>
        <w:t xml:space="preserve"> </w:t>
      </w:r>
      <w:r w:rsidRPr="00CD09BD">
        <w:rPr>
          <w:rFonts w:cs="Times New Roman"/>
          <w:sz w:val="28"/>
          <w:szCs w:val="28"/>
          <w:lang w:val="ru-RU" w:eastAsia="ru-RU"/>
        </w:rPr>
        <w:t xml:space="preserve">должны </w:t>
      </w:r>
      <w:r w:rsidRPr="00CD09BD">
        <w:rPr>
          <w:rFonts w:cs="Times New Roman"/>
          <w:sz w:val="28"/>
          <w:szCs w:val="28"/>
          <w:lang w:eastAsia="ru-RU"/>
        </w:rPr>
        <w:t>содержатся в надлежащем</w:t>
      </w:r>
      <w:r w:rsidR="00FE27DF">
        <w:rPr>
          <w:rFonts w:cs="Times New Roman"/>
          <w:sz w:val="28"/>
          <w:szCs w:val="28"/>
          <w:lang w:val="ru-RU" w:eastAsia="ru-RU"/>
        </w:rPr>
        <w:t xml:space="preserve"> </w:t>
      </w:r>
      <w:r w:rsidRPr="00CD09BD">
        <w:rPr>
          <w:rFonts w:cs="Times New Roman"/>
          <w:sz w:val="28"/>
          <w:szCs w:val="28"/>
          <w:lang w:eastAsia="ru-RU"/>
        </w:rPr>
        <w:t xml:space="preserve">состоянии. </w:t>
      </w:r>
      <w:r w:rsidRPr="00CD09BD">
        <w:rPr>
          <w:rFonts w:cs="Times New Roman"/>
          <w:sz w:val="28"/>
          <w:szCs w:val="28"/>
          <w:lang w:eastAsia="ru-RU"/>
        </w:rPr>
        <w:tab/>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Надлежащее</w:t>
      </w:r>
      <w:r w:rsidR="00FE27DF">
        <w:rPr>
          <w:rFonts w:cs="Times New Roman"/>
          <w:sz w:val="28"/>
          <w:szCs w:val="28"/>
          <w:lang w:val="ru-RU" w:eastAsia="ru-RU"/>
        </w:rPr>
        <w:t xml:space="preserve"> </w:t>
      </w:r>
      <w:r w:rsidRPr="00CD09BD">
        <w:rPr>
          <w:rFonts w:cs="Times New Roman"/>
          <w:sz w:val="28"/>
          <w:szCs w:val="28"/>
          <w:lang w:eastAsia="ru-RU"/>
        </w:rPr>
        <w:t>состояние</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w:t>
      </w:r>
      <w:r w:rsidR="00FE27DF">
        <w:rPr>
          <w:rFonts w:cs="Times New Roman"/>
          <w:sz w:val="28"/>
          <w:szCs w:val="28"/>
          <w:lang w:val="ru-RU" w:eastAsia="ru-RU"/>
        </w:rPr>
        <w:t xml:space="preserve"> </w:t>
      </w:r>
      <w:r w:rsidRPr="00CD09BD">
        <w:rPr>
          <w:rFonts w:cs="Times New Roman"/>
          <w:sz w:val="28"/>
          <w:szCs w:val="28"/>
          <w:lang w:eastAsia="ru-RU"/>
        </w:rPr>
        <w:t>подразумевает:</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целостность</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недопущение</w:t>
      </w:r>
      <w:r w:rsidR="00FE27DF">
        <w:rPr>
          <w:rFonts w:cs="Times New Roman"/>
          <w:sz w:val="28"/>
          <w:szCs w:val="28"/>
          <w:lang w:val="ru-RU" w:eastAsia="ru-RU"/>
        </w:rPr>
        <w:t xml:space="preserve"> </w:t>
      </w:r>
      <w:r w:rsidRPr="00CD09BD">
        <w:rPr>
          <w:rFonts w:cs="Times New Roman"/>
          <w:sz w:val="28"/>
          <w:szCs w:val="28"/>
          <w:lang w:eastAsia="ru-RU"/>
        </w:rPr>
        <w:t>факта</w:t>
      </w:r>
      <w:r w:rsidR="00FE27DF">
        <w:rPr>
          <w:rFonts w:cs="Times New Roman"/>
          <w:sz w:val="28"/>
          <w:szCs w:val="28"/>
          <w:lang w:val="ru-RU" w:eastAsia="ru-RU"/>
        </w:rPr>
        <w:t xml:space="preserve"> </w:t>
      </w:r>
      <w:r w:rsidRPr="00CD09BD">
        <w:rPr>
          <w:rFonts w:cs="Times New Roman"/>
          <w:sz w:val="28"/>
          <w:szCs w:val="28"/>
          <w:lang w:eastAsia="ru-RU"/>
        </w:rPr>
        <w:t>отсутствия</w:t>
      </w:r>
      <w:r w:rsidR="00FE27DF">
        <w:rPr>
          <w:rFonts w:cs="Times New Roman"/>
          <w:sz w:val="28"/>
          <w:szCs w:val="28"/>
          <w:lang w:val="ru-RU" w:eastAsia="ru-RU"/>
        </w:rPr>
        <w:t xml:space="preserve"> </w:t>
      </w:r>
      <w:r w:rsidRPr="00CD09BD">
        <w:rPr>
          <w:rFonts w:cs="Times New Roman"/>
          <w:sz w:val="28"/>
          <w:szCs w:val="28"/>
          <w:lang w:eastAsia="ru-RU"/>
        </w:rPr>
        <w:t>рекламной</w:t>
      </w:r>
      <w:r w:rsidR="00FE27DF">
        <w:rPr>
          <w:rFonts w:cs="Times New Roman"/>
          <w:sz w:val="28"/>
          <w:szCs w:val="28"/>
          <w:lang w:val="ru-RU" w:eastAsia="ru-RU"/>
        </w:rPr>
        <w:t xml:space="preserve"> </w:t>
      </w:r>
      <w:r w:rsidRPr="00CD09BD">
        <w:rPr>
          <w:rFonts w:cs="Times New Roman"/>
          <w:sz w:val="28"/>
          <w:szCs w:val="28"/>
          <w:lang w:eastAsia="ru-RU"/>
        </w:rPr>
        <w:t>информации</w:t>
      </w:r>
      <w:r w:rsidR="00FE27DF">
        <w:rPr>
          <w:rFonts w:cs="Times New Roman"/>
          <w:sz w:val="28"/>
          <w:szCs w:val="28"/>
          <w:lang w:val="ru-RU" w:eastAsia="ru-RU"/>
        </w:rPr>
        <w:t xml:space="preserve"> </w:t>
      </w:r>
      <w:r w:rsidRPr="00CD09BD">
        <w:rPr>
          <w:rFonts w:cs="Times New Roman"/>
          <w:sz w:val="28"/>
          <w:szCs w:val="28"/>
          <w:lang w:eastAsia="ru-RU"/>
        </w:rPr>
        <w:t>на</w:t>
      </w:r>
      <w:r w:rsidR="00FE27DF">
        <w:rPr>
          <w:rFonts w:cs="Times New Roman"/>
          <w:sz w:val="28"/>
          <w:szCs w:val="28"/>
          <w:lang w:val="ru-RU" w:eastAsia="ru-RU"/>
        </w:rPr>
        <w:t xml:space="preserve"> </w:t>
      </w:r>
      <w:r w:rsidRPr="00CD09BD">
        <w:rPr>
          <w:rFonts w:cs="Times New Roman"/>
          <w:sz w:val="28"/>
          <w:szCs w:val="28"/>
          <w:lang w:eastAsia="ru-RU"/>
        </w:rPr>
        <w:t>рекламной</w:t>
      </w:r>
      <w:r w:rsidR="00FE27DF">
        <w:rPr>
          <w:rFonts w:cs="Times New Roman"/>
          <w:sz w:val="28"/>
          <w:szCs w:val="28"/>
          <w:lang w:val="ru-RU" w:eastAsia="ru-RU"/>
        </w:rPr>
        <w:t xml:space="preserve"> </w:t>
      </w:r>
      <w:r w:rsidRPr="00CD09BD">
        <w:rPr>
          <w:rFonts w:cs="Times New Roman"/>
          <w:sz w:val="28"/>
          <w:szCs w:val="28"/>
          <w:lang w:eastAsia="ru-RU"/>
        </w:rPr>
        <w:t>конструкции;</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отсутствие</w:t>
      </w:r>
      <w:r w:rsidR="00FE27DF">
        <w:rPr>
          <w:rFonts w:cs="Times New Roman"/>
          <w:sz w:val="28"/>
          <w:szCs w:val="28"/>
          <w:lang w:val="ru-RU" w:eastAsia="ru-RU"/>
        </w:rPr>
        <w:t xml:space="preserve"> </w:t>
      </w:r>
      <w:r w:rsidRPr="00CD09BD">
        <w:rPr>
          <w:rFonts w:cs="Times New Roman"/>
          <w:sz w:val="28"/>
          <w:szCs w:val="28"/>
          <w:lang w:eastAsia="ru-RU"/>
        </w:rPr>
        <w:t>механических</w:t>
      </w:r>
      <w:r w:rsidR="00FE27DF">
        <w:rPr>
          <w:rFonts w:cs="Times New Roman"/>
          <w:sz w:val="28"/>
          <w:szCs w:val="28"/>
          <w:lang w:val="ru-RU" w:eastAsia="ru-RU"/>
        </w:rPr>
        <w:t xml:space="preserve"> </w:t>
      </w:r>
      <w:r w:rsidRPr="00CD09BD">
        <w:rPr>
          <w:rFonts w:cs="Times New Roman"/>
          <w:sz w:val="28"/>
          <w:szCs w:val="28"/>
          <w:lang w:eastAsia="ru-RU"/>
        </w:rPr>
        <w:t>повреждений;</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отсутствие</w:t>
      </w:r>
      <w:r w:rsidR="00FE27DF">
        <w:rPr>
          <w:rFonts w:cs="Times New Roman"/>
          <w:sz w:val="28"/>
          <w:szCs w:val="28"/>
          <w:lang w:val="ru-RU" w:eastAsia="ru-RU"/>
        </w:rPr>
        <w:t xml:space="preserve"> </w:t>
      </w:r>
      <w:r w:rsidRPr="00CD09BD">
        <w:rPr>
          <w:rFonts w:cs="Times New Roman"/>
          <w:sz w:val="28"/>
          <w:szCs w:val="28"/>
          <w:lang w:eastAsia="ru-RU"/>
        </w:rPr>
        <w:t>порывов</w:t>
      </w:r>
      <w:r w:rsidR="00FE27DF">
        <w:rPr>
          <w:rFonts w:cs="Times New Roman"/>
          <w:sz w:val="28"/>
          <w:szCs w:val="28"/>
          <w:lang w:val="ru-RU" w:eastAsia="ru-RU"/>
        </w:rPr>
        <w:t xml:space="preserve"> </w:t>
      </w:r>
      <w:r w:rsidRPr="00CD09BD">
        <w:rPr>
          <w:rFonts w:cs="Times New Roman"/>
          <w:sz w:val="28"/>
          <w:szCs w:val="28"/>
          <w:lang w:eastAsia="ru-RU"/>
        </w:rPr>
        <w:t>рекламныхполотен;</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наличие</w:t>
      </w:r>
      <w:r w:rsidR="00FE27DF">
        <w:rPr>
          <w:rFonts w:cs="Times New Roman"/>
          <w:sz w:val="28"/>
          <w:szCs w:val="28"/>
          <w:lang w:val="ru-RU" w:eastAsia="ru-RU"/>
        </w:rPr>
        <w:t xml:space="preserve"> </w:t>
      </w:r>
      <w:r w:rsidRPr="00CD09BD">
        <w:rPr>
          <w:rFonts w:cs="Times New Roman"/>
          <w:sz w:val="28"/>
          <w:szCs w:val="28"/>
          <w:lang w:eastAsia="ru-RU"/>
        </w:rPr>
        <w:t>покрашенного</w:t>
      </w:r>
      <w:r w:rsidR="00FE27DF">
        <w:rPr>
          <w:rFonts w:cs="Times New Roman"/>
          <w:sz w:val="28"/>
          <w:szCs w:val="28"/>
          <w:lang w:val="ru-RU" w:eastAsia="ru-RU"/>
        </w:rPr>
        <w:t xml:space="preserve"> </w:t>
      </w:r>
      <w:r w:rsidRPr="00CD09BD">
        <w:rPr>
          <w:rFonts w:cs="Times New Roman"/>
          <w:sz w:val="28"/>
          <w:szCs w:val="28"/>
          <w:lang w:eastAsia="ru-RU"/>
        </w:rPr>
        <w:t>каркаса;</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отсутствие</w:t>
      </w:r>
      <w:r w:rsidR="00FE27DF">
        <w:rPr>
          <w:rFonts w:cs="Times New Roman"/>
          <w:sz w:val="28"/>
          <w:szCs w:val="28"/>
          <w:lang w:val="ru-RU" w:eastAsia="ru-RU"/>
        </w:rPr>
        <w:t xml:space="preserve"> </w:t>
      </w:r>
      <w:r w:rsidRPr="00CD09BD">
        <w:rPr>
          <w:rFonts w:cs="Times New Roman"/>
          <w:sz w:val="28"/>
          <w:szCs w:val="28"/>
          <w:lang w:eastAsia="ru-RU"/>
        </w:rPr>
        <w:t>ржавчины, коррозии и грязинавсехчастях и элементах</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отсутствие</w:t>
      </w:r>
      <w:r w:rsidR="00FE27DF">
        <w:rPr>
          <w:rFonts w:cs="Times New Roman"/>
          <w:sz w:val="28"/>
          <w:szCs w:val="28"/>
          <w:lang w:val="ru-RU" w:eastAsia="ru-RU"/>
        </w:rPr>
        <w:t xml:space="preserve"> </w:t>
      </w:r>
      <w:r w:rsidRPr="00CD09BD">
        <w:rPr>
          <w:rFonts w:cs="Times New Roman"/>
          <w:sz w:val="28"/>
          <w:szCs w:val="28"/>
          <w:lang w:eastAsia="ru-RU"/>
        </w:rPr>
        <w:t>на</w:t>
      </w:r>
      <w:r w:rsidR="00FE27DF">
        <w:rPr>
          <w:rFonts w:cs="Times New Roman"/>
          <w:sz w:val="28"/>
          <w:szCs w:val="28"/>
          <w:lang w:val="ru-RU" w:eastAsia="ru-RU"/>
        </w:rPr>
        <w:t xml:space="preserve"> </w:t>
      </w:r>
      <w:r w:rsidRPr="00CD09BD">
        <w:rPr>
          <w:rFonts w:cs="Times New Roman"/>
          <w:sz w:val="28"/>
          <w:szCs w:val="28"/>
          <w:lang w:eastAsia="ru-RU"/>
        </w:rPr>
        <w:t>всех</w:t>
      </w:r>
      <w:r w:rsidR="00FE27DF">
        <w:rPr>
          <w:rFonts w:cs="Times New Roman"/>
          <w:sz w:val="28"/>
          <w:szCs w:val="28"/>
          <w:lang w:val="ru-RU" w:eastAsia="ru-RU"/>
        </w:rPr>
        <w:t xml:space="preserve"> </w:t>
      </w:r>
      <w:r w:rsidRPr="00CD09BD">
        <w:rPr>
          <w:rFonts w:cs="Times New Roman"/>
          <w:sz w:val="28"/>
          <w:szCs w:val="28"/>
          <w:lang w:eastAsia="ru-RU"/>
        </w:rPr>
        <w:t>частях и элементах</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w:t>
      </w:r>
      <w:r w:rsidR="00FE27DF">
        <w:rPr>
          <w:rFonts w:cs="Times New Roman"/>
          <w:sz w:val="28"/>
          <w:szCs w:val="28"/>
          <w:lang w:val="ru-RU" w:eastAsia="ru-RU"/>
        </w:rPr>
        <w:t xml:space="preserve"> </w:t>
      </w:r>
      <w:r w:rsidRPr="00CD09BD">
        <w:rPr>
          <w:rFonts w:cs="Times New Roman"/>
          <w:sz w:val="28"/>
          <w:szCs w:val="28"/>
          <w:lang w:eastAsia="ru-RU"/>
        </w:rPr>
        <w:t>наклеенных</w:t>
      </w:r>
      <w:r w:rsidR="00FE27DF">
        <w:rPr>
          <w:rFonts w:cs="Times New Roman"/>
          <w:sz w:val="28"/>
          <w:szCs w:val="28"/>
          <w:lang w:val="ru-RU" w:eastAsia="ru-RU"/>
        </w:rPr>
        <w:t xml:space="preserve"> </w:t>
      </w:r>
      <w:r w:rsidRPr="00CD09BD">
        <w:rPr>
          <w:rFonts w:cs="Times New Roman"/>
          <w:sz w:val="28"/>
          <w:szCs w:val="28"/>
          <w:lang w:eastAsia="ru-RU"/>
        </w:rPr>
        <w:t>объявлений, посторонних</w:t>
      </w:r>
      <w:r w:rsidR="00FE27DF">
        <w:rPr>
          <w:rFonts w:cs="Times New Roman"/>
          <w:sz w:val="28"/>
          <w:szCs w:val="28"/>
          <w:lang w:val="ru-RU" w:eastAsia="ru-RU"/>
        </w:rPr>
        <w:t xml:space="preserve"> </w:t>
      </w:r>
      <w:r w:rsidRPr="00CD09BD">
        <w:rPr>
          <w:rFonts w:cs="Times New Roman"/>
          <w:sz w:val="28"/>
          <w:szCs w:val="28"/>
          <w:lang w:eastAsia="ru-RU"/>
        </w:rPr>
        <w:t>надписей, изображений и другихинформационныхсообщений;</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подсвет</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 (в зависимостиоттипа и вида</w:t>
      </w:r>
      <w:r w:rsidR="00FE27DF">
        <w:rPr>
          <w:rFonts w:cs="Times New Roman"/>
          <w:sz w:val="28"/>
          <w:szCs w:val="28"/>
          <w:lang w:val="ru-RU" w:eastAsia="ru-RU"/>
        </w:rPr>
        <w:t xml:space="preserve"> </w:t>
      </w:r>
      <w:r w:rsidRPr="00CD09BD">
        <w:rPr>
          <w:rFonts w:cs="Times New Roman"/>
          <w:sz w:val="28"/>
          <w:szCs w:val="28"/>
          <w:lang w:eastAsia="ru-RU"/>
        </w:rPr>
        <w:t>рекламных</w:t>
      </w:r>
      <w:r w:rsidR="00FE27DF">
        <w:rPr>
          <w:rFonts w:cs="Times New Roman"/>
          <w:sz w:val="28"/>
          <w:szCs w:val="28"/>
          <w:lang w:val="ru-RU" w:eastAsia="ru-RU"/>
        </w:rPr>
        <w:t xml:space="preserve"> </w:t>
      </w:r>
      <w:r w:rsidRPr="00CD09BD">
        <w:rPr>
          <w:rFonts w:cs="Times New Roman"/>
          <w:sz w:val="28"/>
          <w:szCs w:val="28"/>
          <w:lang w:eastAsia="ru-RU"/>
        </w:rPr>
        <w:t>конструкций) в темное</w:t>
      </w:r>
      <w:r w:rsidR="00FE27DF">
        <w:rPr>
          <w:rFonts w:cs="Times New Roman"/>
          <w:sz w:val="28"/>
          <w:szCs w:val="28"/>
          <w:lang w:val="ru-RU" w:eastAsia="ru-RU"/>
        </w:rPr>
        <w:t xml:space="preserve"> </w:t>
      </w:r>
      <w:r w:rsidRPr="00CD09BD">
        <w:rPr>
          <w:rFonts w:cs="Times New Roman"/>
          <w:sz w:val="28"/>
          <w:szCs w:val="28"/>
          <w:lang w:eastAsia="ru-RU"/>
        </w:rPr>
        <w:t>время</w:t>
      </w:r>
      <w:r w:rsidR="00FE27DF">
        <w:rPr>
          <w:rFonts w:cs="Times New Roman"/>
          <w:sz w:val="28"/>
          <w:szCs w:val="28"/>
          <w:lang w:val="ru-RU" w:eastAsia="ru-RU"/>
        </w:rPr>
        <w:t xml:space="preserve"> </w:t>
      </w:r>
      <w:r w:rsidRPr="00CD09BD">
        <w:rPr>
          <w:rFonts w:cs="Times New Roman"/>
          <w:sz w:val="28"/>
          <w:szCs w:val="28"/>
          <w:lang w:eastAsia="ru-RU"/>
        </w:rPr>
        <w:t>суток в соответствии с графикомработыуличногоосвещения.</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Владелец</w:t>
      </w:r>
      <w:r w:rsidR="00FE27DF">
        <w:rPr>
          <w:rFonts w:cs="Times New Roman"/>
          <w:sz w:val="28"/>
          <w:szCs w:val="28"/>
          <w:lang w:val="ru-RU" w:eastAsia="ru-RU"/>
        </w:rPr>
        <w:t xml:space="preserve"> </w:t>
      </w:r>
      <w:r w:rsidRPr="00CD09BD">
        <w:rPr>
          <w:rFonts w:cs="Times New Roman"/>
          <w:sz w:val="28"/>
          <w:szCs w:val="28"/>
          <w:lang w:eastAsia="ru-RU"/>
        </w:rPr>
        <w:t>рекламной</w:t>
      </w:r>
      <w:r w:rsidR="00FE27DF">
        <w:rPr>
          <w:rFonts w:cs="Times New Roman"/>
          <w:sz w:val="28"/>
          <w:szCs w:val="28"/>
          <w:lang w:val="ru-RU" w:eastAsia="ru-RU"/>
        </w:rPr>
        <w:t xml:space="preserve"> </w:t>
      </w:r>
      <w:r w:rsidRPr="00CD09BD">
        <w:rPr>
          <w:rFonts w:cs="Times New Roman"/>
          <w:sz w:val="28"/>
          <w:szCs w:val="28"/>
          <w:lang w:eastAsia="ru-RU"/>
        </w:rPr>
        <w:t>конструкции</w:t>
      </w:r>
      <w:r w:rsidR="00FE27DF">
        <w:rPr>
          <w:rFonts w:cs="Times New Roman"/>
          <w:sz w:val="28"/>
          <w:szCs w:val="28"/>
          <w:lang w:val="ru-RU" w:eastAsia="ru-RU"/>
        </w:rPr>
        <w:t xml:space="preserve"> </w:t>
      </w:r>
      <w:r w:rsidRPr="00CD09BD">
        <w:rPr>
          <w:rFonts w:cs="Times New Roman"/>
          <w:sz w:val="28"/>
          <w:szCs w:val="28"/>
          <w:lang w:eastAsia="ru-RU"/>
        </w:rPr>
        <w:t>обеспечивает</w:t>
      </w:r>
      <w:r w:rsidR="00FE27DF">
        <w:rPr>
          <w:rFonts w:cs="Times New Roman"/>
          <w:sz w:val="28"/>
          <w:szCs w:val="28"/>
          <w:lang w:val="ru-RU" w:eastAsia="ru-RU"/>
        </w:rPr>
        <w:t xml:space="preserve"> </w:t>
      </w:r>
      <w:r w:rsidRPr="00CD09BD">
        <w:rPr>
          <w:rFonts w:cs="Times New Roman"/>
          <w:sz w:val="28"/>
          <w:szCs w:val="28"/>
          <w:lang w:eastAsia="ru-RU"/>
        </w:rPr>
        <w:t>мытье и очисткуотзагрязненийпринадлежащихемурекламныхконструкцийпомеренеобходимости, но</w:t>
      </w:r>
      <w:r w:rsidR="00FE27DF">
        <w:rPr>
          <w:rFonts w:cs="Times New Roman"/>
          <w:sz w:val="28"/>
          <w:szCs w:val="28"/>
          <w:lang w:val="ru-RU" w:eastAsia="ru-RU"/>
        </w:rPr>
        <w:t xml:space="preserve"> </w:t>
      </w:r>
      <w:r w:rsidRPr="00CD09BD">
        <w:rPr>
          <w:rFonts w:cs="Times New Roman"/>
          <w:sz w:val="28"/>
          <w:szCs w:val="28"/>
          <w:lang w:eastAsia="ru-RU"/>
        </w:rPr>
        <w:t>не</w:t>
      </w:r>
      <w:r w:rsidR="00FE27DF">
        <w:rPr>
          <w:rFonts w:cs="Times New Roman"/>
          <w:sz w:val="28"/>
          <w:szCs w:val="28"/>
          <w:lang w:val="ru-RU" w:eastAsia="ru-RU"/>
        </w:rPr>
        <w:t xml:space="preserve"> </w:t>
      </w:r>
      <w:r w:rsidRPr="00CD09BD">
        <w:rPr>
          <w:rFonts w:cs="Times New Roman"/>
          <w:sz w:val="28"/>
          <w:szCs w:val="28"/>
          <w:lang w:eastAsia="ru-RU"/>
        </w:rPr>
        <w:t>реже:</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двух</w:t>
      </w:r>
      <w:r w:rsidR="00FE27DF">
        <w:rPr>
          <w:rFonts w:cs="Times New Roman"/>
          <w:sz w:val="28"/>
          <w:szCs w:val="28"/>
          <w:lang w:val="ru-RU" w:eastAsia="ru-RU"/>
        </w:rPr>
        <w:t xml:space="preserve"> </w:t>
      </w:r>
      <w:r w:rsidRPr="00CD09BD">
        <w:rPr>
          <w:rFonts w:cs="Times New Roman"/>
          <w:sz w:val="28"/>
          <w:szCs w:val="28"/>
          <w:lang w:eastAsia="ru-RU"/>
        </w:rPr>
        <w:t xml:space="preserve">раз в неделю </w:t>
      </w:r>
      <w:r w:rsidR="00FE27DF">
        <w:rPr>
          <w:rFonts w:cs="Times New Roman"/>
          <w:sz w:val="28"/>
          <w:szCs w:val="28"/>
          <w:lang w:eastAsia="ru-RU"/>
        </w:rPr>
        <w:t>–</w:t>
      </w:r>
      <w:r w:rsidRPr="00CD09BD">
        <w:rPr>
          <w:rFonts w:cs="Times New Roman"/>
          <w:sz w:val="28"/>
          <w:szCs w:val="28"/>
          <w:lang w:eastAsia="ru-RU"/>
        </w:rPr>
        <w:t xml:space="preserve"> рекламные</w:t>
      </w:r>
      <w:r w:rsidR="00FE27DF">
        <w:rPr>
          <w:rFonts w:cs="Times New Roman"/>
          <w:sz w:val="28"/>
          <w:szCs w:val="28"/>
          <w:lang w:val="ru-RU" w:eastAsia="ru-RU"/>
        </w:rPr>
        <w:t xml:space="preserve"> </w:t>
      </w:r>
      <w:r w:rsidRPr="00CD09BD">
        <w:rPr>
          <w:rFonts w:cs="Times New Roman"/>
          <w:sz w:val="28"/>
          <w:szCs w:val="28"/>
          <w:lang w:eastAsia="ru-RU"/>
        </w:rPr>
        <w:t>конструкции</w:t>
      </w:r>
      <w:r w:rsidR="00FE27DF">
        <w:rPr>
          <w:rFonts w:cs="Times New Roman"/>
          <w:sz w:val="28"/>
          <w:szCs w:val="28"/>
          <w:lang w:val="ru-RU" w:eastAsia="ru-RU"/>
        </w:rPr>
        <w:t xml:space="preserve"> </w:t>
      </w:r>
      <w:r w:rsidRPr="00CD09BD">
        <w:rPr>
          <w:rFonts w:cs="Times New Roman"/>
          <w:sz w:val="28"/>
          <w:szCs w:val="28"/>
          <w:lang w:eastAsia="ru-RU"/>
        </w:rPr>
        <w:t>на</w:t>
      </w:r>
      <w:r w:rsidR="00FE27DF">
        <w:rPr>
          <w:rFonts w:cs="Times New Roman"/>
          <w:sz w:val="28"/>
          <w:szCs w:val="28"/>
          <w:lang w:val="ru-RU" w:eastAsia="ru-RU"/>
        </w:rPr>
        <w:t xml:space="preserve"> </w:t>
      </w:r>
      <w:r w:rsidRPr="00CD09BD">
        <w:rPr>
          <w:rFonts w:cs="Times New Roman"/>
          <w:sz w:val="28"/>
          <w:szCs w:val="28"/>
          <w:lang w:eastAsia="ru-RU"/>
        </w:rPr>
        <w:t>остановочных</w:t>
      </w:r>
      <w:r w:rsidR="00FE27DF">
        <w:rPr>
          <w:rFonts w:cs="Times New Roman"/>
          <w:sz w:val="28"/>
          <w:szCs w:val="28"/>
          <w:lang w:val="ru-RU" w:eastAsia="ru-RU"/>
        </w:rPr>
        <w:t xml:space="preserve"> </w:t>
      </w:r>
      <w:r w:rsidRPr="00CD09BD">
        <w:rPr>
          <w:rFonts w:cs="Times New Roman"/>
          <w:sz w:val="28"/>
          <w:szCs w:val="28"/>
          <w:lang w:eastAsia="ru-RU"/>
        </w:rPr>
        <w:t>павильонах и площадках</w:t>
      </w:r>
      <w:r w:rsidR="00FE27DF">
        <w:rPr>
          <w:rFonts w:cs="Times New Roman"/>
          <w:sz w:val="28"/>
          <w:szCs w:val="28"/>
          <w:lang w:val="ru-RU" w:eastAsia="ru-RU"/>
        </w:rPr>
        <w:t xml:space="preserve"> </w:t>
      </w:r>
      <w:r w:rsidRPr="00CD09BD">
        <w:rPr>
          <w:rFonts w:cs="Times New Roman"/>
          <w:sz w:val="28"/>
          <w:szCs w:val="28"/>
          <w:lang w:eastAsia="ru-RU"/>
        </w:rPr>
        <w:t>ожидания</w:t>
      </w:r>
      <w:r w:rsidR="00FE27DF">
        <w:rPr>
          <w:rFonts w:cs="Times New Roman"/>
          <w:sz w:val="28"/>
          <w:szCs w:val="28"/>
          <w:lang w:val="ru-RU" w:eastAsia="ru-RU"/>
        </w:rPr>
        <w:t xml:space="preserve"> </w:t>
      </w:r>
      <w:r w:rsidRPr="00CD09BD">
        <w:rPr>
          <w:rFonts w:cs="Times New Roman"/>
          <w:sz w:val="28"/>
          <w:szCs w:val="28"/>
          <w:lang w:eastAsia="ru-RU"/>
        </w:rPr>
        <w:t>общественного</w:t>
      </w:r>
      <w:r w:rsidR="00FE27DF">
        <w:rPr>
          <w:rFonts w:cs="Times New Roman"/>
          <w:sz w:val="28"/>
          <w:szCs w:val="28"/>
          <w:lang w:val="ru-RU" w:eastAsia="ru-RU"/>
        </w:rPr>
        <w:t xml:space="preserve"> </w:t>
      </w:r>
      <w:r w:rsidRPr="00CD09BD">
        <w:rPr>
          <w:rFonts w:cs="Times New Roman"/>
          <w:sz w:val="28"/>
          <w:szCs w:val="28"/>
          <w:lang w:eastAsia="ru-RU"/>
        </w:rPr>
        <w:t>транспорта;</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 xml:space="preserve">двухраз в месяц </w:t>
      </w:r>
      <w:r w:rsidR="002D47E9">
        <w:rPr>
          <w:rFonts w:cs="Times New Roman"/>
          <w:sz w:val="28"/>
          <w:szCs w:val="28"/>
          <w:lang w:eastAsia="ru-RU"/>
        </w:rPr>
        <w:t>–</w:t>
      </w:r>
      <w:r w:rsidRPr="00CD09BD">
        <w:rPr>
          <w:rFonts w:cs="Times New Roman"/>
          <w:sz w:val="28"/>
          <w:szCs w:val="28"/>
          <w:lang w:eastAsia="ru-RU"/>
        </w:rPr>
        <w:t xml:space="preserve"> другие</w:t>
      </w:r>
      <w:r w:rsidR="002D47E9">
        <w:rPr>
          <w:rFonts w:cs="Times New Roman"/>
          <w:sz w:val="28"/>
          <w:szCs w:val="28"/>
          <w:lang w:val="ru-RU" w:eastAsia="ru-RU"/>
        </w:rPr>
        <w:t xml:space="preserve"> </w:t>
      </w:r>
      <w:r w:rsidRPr="00CD09BD">
        <w:rPr>
          <w:rFonts w:cs="Times New Roman"/>
          <w:sz w:val="28"/>
          <w:szCs w:val="28"/>
          <w:lang w:eastAsia="ru-RU"/>
        </w:rPr>
        <w:t>конструкции</w:t>
      </w:r>
      <w:r w:rsidR="002D47E9">
        <w:rPr>
          <w:rFonts w:cs="Times New Roman"/>
          <w:sz w:val="28"/>
          <w:szCs w:val="28"/>
          <w:lang w:val="ru-RU" w:eastAsia="ru-RU"/>
        </w:rPr>
        <w:t xml:space="preserve"> </w:t>
      </w:r>
      <w:r w:rsidRPr="00CD09BD">
        <w:rPr>
          <w:rFonts w:cs="Times New Roman"/>
          <w:sz w:val="28"/>
          <w:szCs w:val="28"/>
          <w:lang w:eastAsia="ru-RU"/>
        </w:rPr>
        <w:t>малого</w:t>
      </w:r>
      <w:r w:rsidR="002D47E9">
        <w:rPr>
          <w:rFonts w:cs="Times New Roman"/>
          <w:sz w:val="28"/>
          <w:szCs w:val="28"/>
          <w:lang w:val="ru-RU" w:eastAsia="ru-RU"/>
        </w:rPr>
        <w:t xml:space="preserve"> </w:t>
      </w:r>
      <w:r w:rsidRPr="00CD09BD">
        <w:rPr>
          <w:rFonts w:cs="Times New Roman"/>
          <w:sz w:val="28"/>
          <w:szCs w:val="28"/>
          <w:lang w:eastAsia="ru-RU"/>
        </w:rPr>
        <w:t>формата (указатели с рекламными</w:t>
      </w:r>
      <w:r w:rsidR="002D47E9">
        <w:rPr>
          <w:rFonts w:cs="Times New Roman"/>
          <w:sz w:val="28"/>
          <w:szCs w:val="28"/>
          <w:lang w:val="ru-RU" w:eastAsia="ru-RU"/>
        </w:rPr>
        <w:t xml:space="preserve"> </w:t>
      </w:r>
      <w:r w:rsidRPr="00CD09BD">
        <w:rPr>
          <w:rFonts w:cs="Times New Roman"/>
          <w:sz w:val="28"/>
          <w:szCs w:val="28"/>
          <w:lang w:eastAsia="ru-RU"/>
        </w:rPr>
        <w:t>модулями, афишные</w:t>
      </w:r>
      <w:r w:rsidR="002D47E9">
        <w:rPr>
          <w:rFonts w:cs="Times New Roman"/>
          <w:sz w:val="28"/>
          <w:szCs w:val="28"/>
          <w:lang w:val="ru-RU" w:eastAsia="ru-RU"/>
        </w:rPr>
        <w:t xml:space="preserve"> </w:t>
      </w:r>
      <w:r w:rsidRPr="00CD09BD">
        <w:rPr>
          <w:rFonts w:cs="Times New Roman"/>
          <w:sz w:val="28"/>
          <w:szCs w:val="28"/>
          <w:lang w:eastAsia="ru-RU"/>
        </w:rPr>
        <w:t>стенды, афишные</w:t>
      </w:r>
      <w:r w:rsidR="002D47E9">
        <w:rPr>
          <w:rFonts w:cs="Times New Roman"/>
          <w:sz w:val="28"/>
          <w:szCs w:val="28"/>
          <w:lang w:val="ru-RU" w:eastAsia="ru-RU"/>
        </w:rPr>
        <w:t xml:space="preserve"> </w:t>
      </w:r>
      <w:r w:rsidRPr="00CD09BD">
        <w:rPr>
          <w:rFonts w:cs="Times New Roman"/>
          <w:sz w:val="28"/>
          <w:szCs w:val="28"/>
          <w:lang w:eastAsia="ru-RU"/>
        </w:rPr>
        <w:t>стенды в видетумбы, тумбы, пиллары, пилоны);</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 xml:space="preserve">одногораза в месяц </w:t>
      </w:r>
      <w:r w:rsidR="002D47E9">
        <w:rPr>
          <w:rFonts w:cs="Times New Roman"/>
          <w:sz w:val="28"/>
          <w:szCs w:val="28"/>
          <w:lang w:eastAsia="ru-RU"/>
        </w:rPr>
        <w:t>–</w:t>
      </w:r>
      <w:r w:rsidRPr="00CD09BD">
        <w:rPr>
          <w:rFonts w:cs="Times New Roman"/>
          <w:sz w:val="28"/>
          <w:szCs w:val="28"/>
          <w:lang w:eastAsia="ru-RU"/>
        </w:rPr>
        <w:t xml:space="preserve"> конструкции</w:t>
      </w:r>
      <w:r w:rsidR="002D47E9">
        <w:rPr>
          <w:rFonts w:cs="Times New Roman"/>
          <w:sz w:val="28"/>
          <w:szCs w:val="28"/>
          <w:lang w:val="ru-RU" w:eastAsia="ru-RU"/>
        </w:rPr>
        <w:t xml:space="preserve"> </w:t>
      </w:r>
      <w:r w:rsidRPr="00CD09BD">
        <w:rPr>
          <w:rFonts w:cs="Times New Roman"/>
          <w:sz w:val="28"/>
          <w:szCs w:val="28"/>
          <w:lang w:eastAsia="ru-RU"/>
        </w:rPr>
        <w:t>среднего</w:t>
      </w:r>
      <w:r w:rsidR="002D47E9">
        <w:rPr>
          <w:rFonts w:cs="Times New Roman"/>
          <w:sz w:val="28"/>
          <w:szCs w:val="28"/>
          <w:lang w:val="ru-RU" w:eastAsia="ru-RU"/>
        </w:rPr>
        <w:t xml:space="preserve"> </w:t>
      </w:r>
      <w:r w:rsidRPr="00CD09BD">
        <w:rPr>
          <w:rFonts w:cs="Times New Roman"/>
          <w:sz w:val="28"/>
          <w:szCs w:val="28"/>
          <w:lang w:eastAsia="ru-RU"/>
        </w:rPr>
        <w:t>формата (сити-борды);</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 xml:space="preserve">одногораза в квартал </w:t>
      </w:r>
      <w:r w:rsidR="002D47E9">
        <w:rPr>
          <w:rFonts w:cs="Times New Roman"/>
          <w:sz w:val="28"/>
          <w:szCs w:val="28"/>
          <w:lang w:eastAsia="ru-RU"/>
        </w:rPr>
        <w:t>–</w:t>
      </w:r>
      <w:r w:rsidRPr="00CD09BD">
        <w:rPr>
          <w:rFonts w:cs="Times New Roman"/>
          <w:sz w:val="28"/>
          <w:szCs w:val="28"/>
          <w:lang w:eastAsia="ru-RU"/>
        </w:rPr>
        <w:t xml:space="preserve"> для</w:t>
      </w:r>
      <w:r w:rsidR="002D47E9">
        <w:rPr>
          <w:rFonts w:cs="Times New Roman"/>
          <w:sz w:val="28"/>
          <w:szCs w:val="28"/>
          <w:lang w:val="ru-RU" w:eastAsia="ru-RU"/>
        </w:rPr>
        <w:t xml:space="preserve"> </w:t>
      </w:r>
      <w:r w:rsidRPr="00CD09BD">
        <w:rPr>
          <w:rFonts w:cs="Times New Roman"/>
          <w:sz w:val="28"/>
          <w:szCs w:val="28"/>
          <w:lang w:eastAsia="ru-RU"/>
        </w:rPr>
        <w:t>прочих</w:t>
      </w:r>
      <w:r w:rsidR="002D47E9">
        <w:rPr>
          <w:rFonts w:cs="Times New Roman"/>
          <w:sz w:val="28"/>
          <w:szCs w:val="28"/>
          <w:lang w:val="ru-RU" w:eastAsia="ru-RU"/>
        </w:rPr>
        <w:t xml:space="preserve"> </w:t>
      </w:r>
      <w:r w:rsidRPr="00CD09BD">
        <w:rPr>
          <w:rFonts w:cs="Times New Roman"/>
          <w:sz w:val="28"/>
          <w:szCs w:val="28"/>
          <w:lang w:eastAsia="ru-RU"/>
        </w:rPr>
        <w:t>рекламных</w:t>
      </w:r>
      <w:r w:rsidR="002D47E9">
        <w:rPr>
          <w:rFonts w:cs="Times New Roman"/>
          <w:sz w:val="28"/>
          <w:szCs w:val="28"/>
          <w:lang w:val="ru-RU" w:eastAsia="ru-RU"/>
        </w:rPr>
        <w:t xml:space="preserve"> </w:t>
      </w:r>
      <w:r w:rsidRPr="00CD09BD">
        <w:rPr>
          <w:rFonts w:cs="Times New Roman"/>
          <w:sz w:val="28"/>
          <w:szCs w:val="28"/>
          <w:lang w:eastAsia="ru-RU"/>
        </w:rPr>
        <w:t>конструкций.</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t>Устранение</w:t>
      </w:r>
      <w:r w:rsidR="00FE27DF">
        <w:rPr>
          <w:rFonts w:cs="Times New Roman"/>
          <w:sz w:val="28"/>
          <w:szCs w:val="28"/>
          <w:lang w:val="ru-RU" w:eastAsia="ru-RU"/>
        </w:rPr>
        <w:t xml:space="preserve"> </w:t>
      </w:r>
      <w:r w:rsidRPr="00CD09BD">
        <w:rPr>
          <w:rFonts w:cs="Times New Roman"/>
          <w:sz w:val="28"/>
          <w:szCs w:val="28"/>
          <w:lang w:eastAsia="ru-RU"/>
        </w:rPr>
        <w:t>повреждений</w:t>
      </w:r>
      <w:r w:rsidR="00FE27DF">
        <w:rPr>
          <w:rFonts w:cs="Times New Roman"/>
          <w:sz w:val="28"/>
          <w:szCs w:val="28"/>
          <w:lang w:val="ru-RU" w:eastAsia="ru-RU"/>
        </w:rPr>
        <w:t xml:space="preserve"> </w:t>
      </w:r>
      <w:r w:rsidRPr="00CD09BD">
        <w:rPr>
          <w:rFonts w:cs="Times New Roman"/>
          <w:sz w:val="28"/>
          <w:szCs w:val="28"/>
          <w:lang w:eastAsia="ru-RU"/>
        </w:rPr>
        <w:t>рекламных</w:t>
      </w:r>
      <w:r w:rsidR="002D3C40">
        <w:rPr>
          <w:rFonts w:cs="Times New Roman"/>
          <w:sz w:val="28"/>
          <w:szCs w:val="28"/>
          <w:lang w:val="ru-RU" w:eastAsia="ru-RU"/>
        </w:rPr>
        <w:t xml:space="preserve"> </w:t>
      </w:r>
      <w:r w:rsidRPr="00CD09BD">
        <w:rPr>
          <w:rFonts w:cs="Times New Roman"/>
          <w:sz w:val="28"/>
          <w:szCs w:val="28"/>
          <w:lang w:eastAsia="ru-RU"/>
        </w:rPr>
        <w:t>изображений</w:t>
      </w:r>
      <w:r w:rsidR="002D3C40">
        <w:rPr>
          <w:rFonts w:cs="Times New Roman"/>
          <w:sz w:val="28"/>
          <w:szCs w:val="28"/>
          <w:lang w:val="ru-RU" w:eastAsia="ru-RU"/>
        </w:rPr>
        <w:t xml:space="preserve"> </w:t>
      </w:r>
      <w:r w:rsidRPr="00CD09BD">
        <w:rPr>
          <w:rFonts w:cs="Times New Roman"/>
          <w:sz w:val="28"/>
          <w:szCs w:val="28"/>
          <w:lang w:eastAsia="ru-RU"/>
        </w:rPr>
        <w:t>на</w:t>
      </w:r>
      <w:r w:rsidR="002D3C40">
        <w:rPr>
          <w:rFonts w:cs="Times New Roman"/>
          <w:sz w:val="28"/>
          <w:szCs w:val="28"/>
          <w:lang w:val="ru-RU" w:eastAsia="ru-RU"/>
        </w:rPr>
        <w:t xml:space="preserve"> </w:t>
      </w:r>
      <w:r w:rsidRPr="00CD09BD">
        <w:rPr>
          <w:rFonts w:cs="Times New Roman"/>
          <w:sz w:val="28"/>
          <w:szCs w:val="28"/>
          <w:lang w:eastAsia="ru-RU"/>
        </w:rPr>
        <w:t>рекламных</w:t>
      </w:r>
      <w:r w:rsidR="002D3C40">
        <w:rPr>
          <w:rFonts w:cs="Times New Roman"/>
          <w:sz w:val="28"/>
          <w:szCs w:val="28"/>
          <w:lang w:val="ru-RU" w:eastAsia="ru-RU"/>
        </w:rPr>
        <w:t xml:space="preserve"> </w:t>
      </w:r>
      <w:r w:rsidRPr="00CD09BD">
        <w:rPr>
          <w:rFonts w:cs="Times New Roman"/>
          <w:sz w:val="28"/>
          <w:szCs w:val="28"/>
          <w:lang w:eastAsia="ru-RU"/>
        </w:rPr>
        <w:t>конструкциях</w:t>
      </w:r>
      <w:r w:rsidR="002D3C40">
        <w:rPr>
          <w:rFonts w:cs="Times New Roman"/>
          <w:sz w:val="28"/>
          <w:szCs w:val="28"/>
          <w:lang w:val="ru-RU" w:eastAsia="ru-RU"/>
        </w:rPr>
        <w:t xml:space="preserve"> </w:t>
      </w:r>
      <w:r w:rsidRPr="00CD09BD">
        <w:rPr>
          <w:rFonts w:cs="Times New Roman"/>
          <w:sz w:val="28"/>
          <w:szCs w:val="28"/>
          <w:lang w:eastAsia="ru-RU"/>
        </w:rPr>
        <w:t>о</w:t>
      </w:r>
      <w:r w:rsidR="002D3C40">
        <w:rPr>
          <w:rFonts w:cs="Times New Roman"/>
          <w:sz w:val="28"/>
          <w:szCs w:val="28"/>
          <w:lang w:val="ru-RU" w:eastAsia="ru-RU"/>
        </w:rPr>
        <w:t xml:space="preserve"> </w:t>
      </w:r>
      <w:r w:rsidRPr="00CD09BD">
        <w:rPr>
          <w:rFonts w:cs="Times New Roman"/>
          <w:sz w:val="28"/>
          <w:szCs w:val="28"/>
          <w:lang w:eastAsia="ru-RU"/>
        </w:rPr>
        <w:t>существляется</w:t>
      </w:r>
      <w:r w:rsidR="002D3C40">
        <w:rPr>
          <w:rFonts w:cs="Times New Roman"/>
          <w:sz w:val="28"/>
          <w:szCs w:val="28"/>
          <w:lang w:val="ru-RU" w:eastAsia="ru-RU"/>
        </w:rPr>
        <w:t xml:space="preserve"> </w:t>
      </w:r>
      <w:r w:rsidRPr="00CD09BD">
        <w:rPr>
          <w:rFonts w:cs="Times New Roman"/>
          <w:sz w:val="28"/>
          <w:szCs w:val="28"/>
          <w:lang w:eastAsia="ru-RU"/>
        </w:rPr>
        <w:t>владельцами</w:t>
      </w:r>
      <w:r w:rsidR="002D3C40">
        <w:rPr>
          <w:rFonts w:cs="Times New Roman"/>
          <w:sz w:val="28"/>
          <w:szCs w:val="28"/>
          <w:lang w:val="ru-RU" w:eastAsia="ru-RU"/>
        </w:rPr>
        <w:t xml:space="preserve"> </w:t>
      </w:r>
      <w:r w:rsidRPr="00CD09BD">
        <w:rPr>
          <w:rFonts w:cs="Times New Roman"/>
          <w:sz w:val="28"/>
          <w:szCs w:val="28"/>
          <w:lang w:eastAsia="ru-RU"/>
        </w:rPr>
        <w:t>рекламных</w:t>
      </w:r>
      <w:r w:rsidR="002D3C40">
        <w:rPr>
          <w:rFonts w:cs="Times New Roman"/>
          <w:sz w:val="28"/>
          <w:szCs w:val="28"/>
          <w:lang w:val="ru-RU" w:eastAsia="ru-RU"/>
        </w:rPr>
        <w:t xml:space="preserve"> </w:t>
      </w:r>
      <w:r w:rsidRPr="00CD09BD">
        <w:rPr>
          <w:rFonts w:cs="Times New Roman"/>
          <w:sz w:val="28"/>
          <w:szCs w:val="28"/>
          <w:lang w:eastAsia="ru-RU"/>
        </w:rPr>
        <w:t xml:space="preserve">конструкций в </w:t>
      </w:r>
      <w:r w:rsidRPr="00CD09BD">
        <w:rPr>
          <w:rFonts w:cs="Times New Roman"/>
          <w:sz w:val="28"/>
          <w:szCs w:val="28"/>
          <w:lang w:eastAsia="ru-RU"/>
        </w:rPr>
        <w:lastRenderedPageBreak/>
        <w:t>течение</w:t>
      </w:r>
      <w:r w:rsidR="002D3C40">
        <w:rPr>
          <w:rFonts w:cs="Times New Roman"/>
          <w:sz w:val="28"/>
          <w:szCs w:val="28"/>
          <w:lang w:val="ru-RU" w:eastAsia="ru-RU"/>
        </w:rPr>
        <w:t xml:space="preserve"> </w:t>
      </w:r>
      <w:r w:rsidRPr="00CD09BD">
        <w:rPr>
          <w:rFonts w:cs="Times New Roman"/>
          <w:sz w:val="28"/>
          <w:szCs w:val="28"/>
          <w:lang w:eastAsia="ru-RU"/>
        </w:rPr>
        <w:t>одного</w:t>
      </w:r>
      <w:r w:rsidR="002D3C40">
        <w:rPr>
          <w:rFonts w:cs="Times New Roman"/>
          <w:sz w:val="28"/>
          <w:szCs w:val="28"/>
          <w:lang w:val="ru-RU" w:eastAsia="ru-RU"/>
        </w:rPr>
        <w:t xml:space="preserve"> </w:t>
      </w:r>
      <w:r w:rsidRPr="00CD09BD">
        <w:rPr>
          <w:rFonts w:cs="Times New Roman"/>
          <w:sz w:val="28"/>
          <w:szCs w:val="28"/>
          <w:lang w:eastAsia="ru-RU"/>
        </w:rPr>
        <w:t>календарного</w:t>
      </w:r>
      <w:r w:rsidR="002D3C40">
        <w:rPr>
          <w:rFonts w:cs="Times New Roman"/>
          <w:sz w:val="28"/>
          <w:szCs w:val="28"/>
          <w:lang w:val="ru-RU" w:eastAsia="ru-RU"/>
        </w:rPr>
        <w:t xml:space="preserve"> </w:t>
      </w:r>
      <w:r w:rsidRPr="00CD09BD">
        <w:rPr>
          <w:rFonts w:cs="Times New Roman"/>
          <w:sz w:val="28"/>
          <w:szCs w:val="28"/>
          <w:lang w:eastAsia="ru-RU"/>
        </w:rPr>
        <w:t>дня</w:t>
      </w:r>
      <w:r w:rsidR="002D3C40">
        <w:rPr>
          <w:rFonts w:cs="Times New Roman"/>
          <w:sz w:val="28"/>
          <w:szCs w:val="28"/>
          <w:lang w:val="ru-RU" w:eastAsia="ru-RU"/>
        </w:rPr>
        <w:t xml:space="preserve"> </w:t>
      </w:r>
      <w:r w:rsidRPr="00CD09BD">
        <w:rPr>
          <w:rFonts w:cs="Times New Roman"/>
          <w:sz w:val="28"/>
          <w:szCs w:val="28"/>
          <w:lang w:eastAsia="ru-RU"/>
        </w:rPr>
        <w:t>со</w:t>
      </w:r>
      <w:r w:rsidR="002D3C40">
        <w:rPr>
          <w:rFonts w:cs="Times New Roman"/>
          <w:sz w:val="28"/>
          <w:szCs w:val="28"/>
          <w:lang w:val="ru-RU" w:eastAsia="ru-RU"/>
        </w:rPr>
        <w:t xml:space="preserve"> </w:t>
      </w:r>
      <w:r w:rsidRPr="00CD09BD">
        <w:rPr>
          <w:rFonts w:cs="Times New Roman"/>
          <w:sz w:val="28"/>
          <w:szCs w:val="28"/>
          <w:lang w:eastAsia="ru-RU"/>
        </w:rPr>
        <w:t>дня</w:t>
      </w:r>
      <w:r w:rsidR="002D3C40">
        <w:rPr>
          <w:rFonts w:cs="Times New Roman"/>
          <w:sz w:val="28"/>
          <w:szCs w:val="28"/>
          <w:lang w:val="ru-RU" w:eastAsia="ru-RU"/>
        </w:rPr>
        <w:t xml:space="preserve"> </w:t>
      </w:r>
      <w:r w:rsidRPr="00CD09BD">
        <w:rPr>
          <w:rFonts w:cs="Times New Roman"/>
          <w:sz w:val="28"/>
          <w:szCs w:val="28"/>
          <w:lang w:eastAsia="ru-RU"/>
        </w:rPr>
        <w:t>выявления</w:t>
      </w:r>
      <w:r w:rsidR="002D3C40">
        <w:rPr>
          <w:rFonts w:cs="Times New Roman"/>
          <w:sz w:val="28"/>
          <w:szCs w:val="28"/>
          <w:lang w:val="ru-RU" w:eastAsia="ru-RU"/>
        </w:rPr>
        <w:t xml:space="preserve"> </w:t>
      </w:r>
      <w:r w:rsidRPr="00CD09BD">
        <w:rPr>
          <w:rFonts w:cs="Times New Roman"/>
          <w:sz w:val="28"/>
          <w:szCs w:val="28"/>
          <w:lang w:eastAsia="ru-RU"/>
        </w:rPr>
        <w:t>указанных</w:t>
      </w:r>
      <w:r w:rsidR="002D3C40">
        <w:rPr>
          <w:rFonts w:cs="Times New Roman"/>
          <w:sz w:val="28"/>
          <w:szCs w:val="28"/>
          <w:lang w:val="ru-RU" w:eastAsia="ru-RU"/>
        </w:rPr>
        <w:t xml:space="preserve"> </w:t>
      </w:r>
      <w:r w:rsidRPr="00CD09BD">
        <w:rPr>
          <w:rFonts w:cs="Times New Roman"/>
          <w:sz w:val="28"/>
          <w:szCs w:val="28"/>
          <w:lang w:eastAsia="ru-RU"/>
        </w:rPr>
        <w:t>фактов.</w:t>
      </w:r>
    </w:p>
    <w:p w:rsidR="00AB14E3" w:rsidRPr="00CD09BD" w:rsidRDefault="00AB14E3" w:rsidP="00AB14E3">
      <w:pPr>
        <w:pStyle w:val="Standard"/>
        <w:jc w:val="both"/>
      </w:pPr>
      <w:r w:rsidRPr="00CD09BD">
        <w:rPr>
          <w:rFonts w:cs="Times New Roman"/>
          <w:kern w:val="0"/>
          <w:sz w:val="28"/>
          <w:szCs w:val="28"/>
          <w:lang w:val="ru-RU" w:eastAsia="ru-RU"/>
        </w:rPr>
        <w:tab/>
        <w:t>В случае необходимости приведения рекламных конструкций в надлежащий вид владельцы</w:t>
      </w:r>
      <w:r w:rsidRPr="00CD09BD">
        <w:rPr>
          <w:rFonts w:cs="Times New Roman"/>
          <w:sz w:val="28"/>
          <w:szCs w:val="28"/>
          <w:lang w:val="ru-RU" w:eastAsia="ru-RU"/>
        </w:rPr>
        <w:t>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B14E3" w:rsidRPr="00CD09BD" w:rsidRDefault="00AB14E3" w:rsidP="00AB14E3">
      <w:pPr>
        <w:pStyle w:val="Standard"/>
        <w:jc w:val="both"/>
      </w:pPr>
      <w:r w:rsidRPr="00CD09BD">
        <w:rPr>
          <w:rFonts w:cs="Calibri"/>
          <w:sz w:val="28"/>
          <w:szCs w:val="28"/>
          <w:lang w:val="ru-RU" w:eastAsia="ru-RU"/>
        </w:rPr>
        <w:tab/>
      </w:r>
      <w:r w:rsidRPr="00CD09BD">
        <w:rPr>
          <w:rFonts w:eastAsia="Calibri" w:cs="Calibri"/>
          <w:sz w:val="28"/>
          <w:szCs w:val="28"/>
          <w:lang w:val="ru-RU" w:eastAsia="ru-RU"/>
        </w:rPr>
        <w:t xml:space="preserve"> 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AB14E3" w:rsidRPr="00CD09BD" w:rsidRDefault="00AB14E3" w:rsidP="00AB14E3">
      <w:pPr>
        <w:pStyle w:val="Standard"/>
        <w:spacing w:line="100" w:lineRule="atLeast"/>
        <w:ind w:firstLine="540"/>
        <w:jc w:val="both"/>
        <w:rPr>
          <w:rFonts w:eastAsia="Calibri" w:cs="Calibri"/>
          <w:sz w:val="28"/>
          <w:szCs w:val="28"/>
          <w:lang w:val="ru-RU"/>
        </w:rPr>
      </w:pPr>
      <w:r w:rsidRPr="00CD09BD">
        <w:rPr>
          <w:rFonts w:eastAsia="Calibri" w:cs="Calibri"/>
          <w:sz w:val="28"/>
          <w:szCs w:val="28"/>
          <w:lang w:val="ru-RU"/>
        </w:rPr>
        <w:t xml:space="preserve"> содержание территории, прилегающей к месту установки рекламной конструкции, в надлежащем санитарном порядке, окашивание растительности в радиусе 3-х метров;</w:t>
      </w:r>
    </w:p>
    <w:p w:rsidR="00AB14E3" w:rsidRPr="00CD09BD" w:rsidRDefault="00AB14E3" w:rsidP="00AB14E3">
      <w:pPr>
        <w:pStyle w:val="Standard"/>
        <w:jc w:val="both"/>
        <w:rPr>
          <w:rFonts w:eastAsia="Calibri" w:cs="Calibri"/>
          <w:sz w:val="28"/>
          <w:szCs w:val="28"/>
          <w:lang w:val="ru-RU"/>
        </w:rPr>
      </w:pPr>
      <w:r w:rsidRPr="00CD09BD">
        <w:rPr>
          <w:rFonts w:eastAsia="Calibri" w:cs="Calibri"/>
          <w:sz w:val="28"/>
          <w:szCs w:val="28"/>
          <w:lang w:val="ru-RU" w:eastAsia="ru-RU"/>
        </w:rPr>
        <w:tab/>
        <w:t>высаживание цветов и проведение за ними уходных мероприятий в радиусе одного метра от основания конструкции.</w:t>
      </w:r>
    </w:p>
    <w:p w:rsidR="00AB14E3" w:rsidRPr="00CD09BD" w:rsidRDefault="00AB14E3" w:rsidP="00AB14E3">
      <w:pPr>
        <w:pStyle w:val="Standard"/>
        <w:jc w:val="both"/>
      </w:pPr>
      <w:r w:rsidRPr="00CD09BD">
        <w:rPr>
          <w:rFonts w:cs="Calibri"/>
          <w:sz w:val="28"/>
          <w:szCs w:val="28"/>
          <w:lang w:val="ru-RU" w:eastAsia="ru-RU"/>
        </w:rPr>
        <w:tab/>
      </w:r>
      <w:r w:rsidRPr="00CD09BD">
        <w:rPr>
          <w:rFonts w:eastAsia="Times New Roman" w:cs="Times New Roman"/>
          <w:sz w:val="28"/>
          <w:szCs w:val="28"/>
          <w:lang w:val="ru-RU" w:eastAsia="ru-RU"/>
        </w:rPr>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w:t>
      </w:r>
      <w:proofErr w:type="gramStart"/>
      <w:r w:rsidRPr="00CD09BD">
        <w:rPr>
          <w:rFonts w:eastAsia="Times New Roman" w:cs="Times New Roman"/>
          <w:sz w:val="28"/>
          <w:szCs w:val="28"/>
          <w:lang w:val="ru-RU" w:eastAsia="ru-RU"/>
        </w:rPr>
        <w:t>о-</w:t>
      </w:r>
      <w:proofErr w:type="gramEnd"/>
      <w:r w:rsidRPr="00CD09BD">
        <w:rPr>
          <w:rFonts w:eastAsia="Times New Roman" w:cs="Times New Roman"/>
          <w:sz w:val="28"/>
          <w:szCs w:val="28"/>
          <w:lang w:val="ru-RU" w:eastAsia="ru-RU"/>
        </w:rPr>
        <w:t xml:space="preserve">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AB14E3" w:rsidRPr="00CD09BD" w:rsidRDefault="00AB14E3" w:rsidP="00AB14E3">
      <w:pPr>
        <w:pStyle w:val="Standard"/>
        <w:jc w:val="both"/>
      </w:pPr>
      <w:r w:rsidRPr="00CD09BD">
        <w:rPr>
          <w:rFonts w:eastAsia="Times New Roman" w:cs="Times New Roman"/>
          <w:sz w:val="28"/>
          <w:szCs w:val="28"/>
          <w:lang w:val="ru-RU" w:eastAsia="ru-RU"/>
        </w:rPr>
        <w:tab/>
      </w:r>
      <w:r w:rsidRPr="00CD09BD">
        <w:rPr>
          <w:rFonts w:eastAsia="Calibri" w:cs="Calibri"/>
          <w:sz w:val="28"/>
          <w:szCs w:val="28"/>
          <w:lang w:val="ru-RU" w:eastAsia="ru-RU"/>
        </w:rPr>
        <w:t>Установка и эксплуатация рекламных конструкций или рекламных сообщений, изображений на знаке дорожного движения, его опоре, любом ином приспособлении, предназначенном для регулирования дорожного движения, пешеходных ограждениях, опорах высоковольтных линий, не допускается.</w:t>
      </w:r>
    </w:p>
    <w:p w:rsidR="00AB14E3" w:rsidRPr="00CD09BD" w:rsidRDefault="00AB14E3" w:rsidP="00AB14E3">
      <w:pPr>
        <w:pStyle w:val="Standard"/>
        <w:jc w:val="both"/>
        <w:rPr>
          <w:rFonts w:eastAsia="Times New Roman" w:cs="Calibri"/>
          <w:sz w:val="28"/>
          <w:szCs w:val="28"/>
          <w:lang w:val="ru-RU" w:eastAsia="ru-RU"/>
        </w:rPr>
      </w:pPr>
      <w:r w:rsidRPr="00CD09BD">
        <w:rPr>
          <w:rFonts w:eastAsia="Times New Roman" w:cs="Calibri"/>
          <w:sz w:val="28"/>
          <w:szCs w:val="28"/>
          <w:lang w:val="ru-RU" w:eastAsia="ru-RU"/>
        </w:rPr>
        <w:tab/>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AB14E3" w:rsidRPr="00CD09BD" w:rsidRDefault="00AB14E3" w:rsidP="00857DD2">
      <w:pPr>
        <w:pStyle w:val="Standard"/>
        <w:ind w:firstLine="708"/>
        <w:jc w:val="both"/>
        <w:rPr>
          <w:rFonts w:eastAsia="Times New Roman" w:cs="Times New Roman"/>
          <w:sz w:val="28"/>
          <w:szCs w:val="28"/>
          <w:lang w:val="ru-RU"/>
        </w:rPr>
      </w:pPr>
      <w:r w:rsidRPr="00CD09BD">
        <w:rPr>
          <w:rFonts w:eastAsia="Calibri" w:cs="Times New Roman"/>
          <w:kern w:val="0"/>
          <w:sz w:val="28"/>
          <w:szCs w:val="28"/>
          <w:lang w:val="ru-RU" w:eastAsia="ru-RU"/>
        </w:rPr>
        <w:t xml:space="preserve">Не допускается размещение рекламных конструкций на ограждениях земельных участков, кроме ограждений строительных площадок. </w:t>
      </w:r>
      <w:proofErr w:type="gramStart"/>
      <w:r w:rsidRPr="00CD09BD">
        <w:rPr>
          <w:rFonts w:eastAsia="Calibri" w:cs="Times New Roman"/>
          <w:kern w:val="0"/>
          <w:sz w:val="28"/>
          <w:szCs w:val="28"/>
          <w:lang w:val="ru-RU" w:eastAsia="ru-RU"/>
        </w:rPr>
        <w:t xml:space="preserve">Порядком размещения рекламных конструкций предусмотрено размещение строительной сетки </w:t>
      </w:r>
      <w:r w:rsidRPr="00CD09BD">
        <w:rPr>
          <w:rFonts w:eastAsia="Calibri" w:cs="Times New Roman"/>
          <w:bCs/>
          <w:kern w:val="0"/>
          <w:sz w:val="28"/>
          <w:szCs w:val="28"/>
          <w:lang w:val="ru-RU" w:eastAsia="ru-RU"/>
        </w:rPr>
        <w:t>–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w:t>
      </w:r>
      <w:r w:rsidRPr="00CD09BD">
        <w:rPr>
          <w:rFonts w:eastAsia="Calibri" w:cs="Times New Roman"/>
          <w:bCs/>
          <w:sz w:val="28"/>
          <w:szCs w:val="28"/>
          <w:lang w:val="ru-RU" w:eastAsia="ru-RU"/>
        </w:rPr>
        <w:t>от сети электропитания.</w:t>
      </w:r>
      <w:proofErr w:type="gramEnd"/>
    </w:p>
    <w:p w:rsidR="00AB14E3" w:rsidRPr="00CD09BD" w:rsidRDefault="00AB14E3" w:rsidP="00AB14E3">
      <w:pPr>
        <w:pStyle w:val="Standard"/>
        <w:jc w:val="both"/>
        <w:rPr>
          <w:rFonts w:eastAsia="Times New Roman" w:cs="Times New Roman"/>
          <w:sz w:val="28"/>
          <w:szCs w:val="28"/>
          <w:lang w:val="ru-RU"/>
        </w:rPr>
      </w:pPr>
      <w:r w:rsidRPr="00CD09BD">
        <w:rPr>
          <w:rFonts w:eastAsia="Calibri" w:cs="Times New Roman"/>
          <w:bCs/>
          <w:sz w:val="28"/>
          <w:szCs w:val="28"/>
          <w:lang w:val="ru-RU" w:eastAsia="ru-RU"/>
        </w:rPr>
        <w:tab/>
        <w:t>Окраска и покрытие декоративными пленками всей поверхности остекления фасада здания общественно-делового и коммерческого назначения, замена остекления фасада световыми коробами, содержащими сведения информационного характера, не допускаются.</w:t>
      </w:r>
    </w:p>
    <w:p w:rsidR="00AB14E3" w:rsidRPr="00CD09BD" w:rsidRDefault="00AB14E3" w:rsidP="00AB14E3">
      <w:pPr>
        <w:pStyle w:val="Standard"/>
        <w:ind w:firstLine="540"/>
        <w:jc w:val="both"/>
        <w:rPr>
          <w:rFonts w:eastAsia="Calibri" w:cs="Calibri"/>
          <w:sz w:val="28"/>
          <w:szCs w:val="28"/>
        </w:rPr>
      </w:pPr>
      <w:r w:rsidRPr="00CD09BD">
        <w:rPr>
          <w:rFonts w:eastAsia="Calibri" w:cs="Times New Roman"/>
          <w:sz w:val="28"/>
          <w:szCs w:val="28"/>
          <w:lang w:val="ru-RU"/>
        </w:rPr>
        <w:tab/>
        <w:t xml:space="preserve">При необходимости смены информации на рекламной конструкции необходимо согласование с администрацией муниципального образования </w:t>
      </w:r>
      <w:r w:rsidRPr="00CD09BD">
        <w:rPr>
          <w:rFonts w:eastAsia="Calibri" w:cs="Times New Roman"/>
          <w:sz w:val="28"/>
          <w:szCs w:val="28"/>
          <w:lang w:val="ru-RU"/>
        </w:rPr>
        <w:lastRenderedPageBreak/>
        <w:t>Тбилисский район.</w:t>
      </w:r>
    </w:p>
    <w:p w:rsidR="00AB14E3" w:rsidRPr="00CD09BD" w:rsidRDefault="00AB14E3" w:rsidP="00AB14E3">
      <w:pPr>
        <w:pStyle w:val="Standard"/>
        <w:jc w:val="both"/>
      </w:pPr>
      <w:r w:rsidRPr="00CD09BD">
        <w:rPr>
          <w:rFonts w:cs="Times New Roman"/>
          <w:sz w:val="28"/>
          <w:szCs w:val="28"/>
          <w:lang w:val="ru-RU" w:eastAsia="ru-RU"/>
        </w:rPr>
        <w:tab/>
        <w:t>Объектами информационного оформления предприятий и   организаций по обслуживанию населения являются вывески.</w:t>
      </w:r>
    </w:p>
    <w:p w:rsidR="00AB14E3" w:rsidRPr="00CD09BD" w:rsidRDefault="00AB14E3" w:rsidP="00AB14E3">
      <w:pPr>
        <w:pStyle w:val="Standard"/>
        <w:jc w:val="both"/>
        <w:rPr>
          <w:sz w:val="28"/>
          <w:szCs w:val="28"/>
        </w:rPr>
      </w:pPr>
      <w:r w:rsidRPr="00CD09BD">
        <w:rPr>
          <w:sz w:val="28"/>
          <w:szCs w:val="28"/>
        </w:rPr>
        <w:tab/>
        <w:t>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w:t>
      </w:r>
      <w:r w:rsidRPr="00CD09BD">
        <w:rPr>
          <w:sz w:val="28"/>
          <w:szCs w:val="28"/>
          <w:lang w:val="ru-RU"/>
        </w:rPr>
        <w:t>ода</w:t>
      </w:r>
      <w:r w:rsidRPr="00CD09BD">
        <w:rPr>
          <w:sz w:val="28"/>
          <w:szCs w:val="28"/>
        </w:rPr>
        <w:t xml:space="preserve">  № 2300-1 </w:t>
      </w:r>
      <w:r w:rsidRPr="00CD09BD">
        <w:rPr>
          <w:rFonts w:eastAsia="Times New Roman" w:cs="Times New Roman"/>
          <w:sz w:val="28"/>
          <w:szCs w:val="28"/>
          <w:lang w:val="ru-RU"/>
        </w:rPr>
        <w:t>«</w:t>
      </w:r>
      <w:r w:rsidRPr="00CD09BD">
        <w:rPr>
          <w:sz w:val="28"/>
          <w:szCs w:val="28"/>
        </w:rPr>
        <w:t>О защите прав потребителей</w:t>
      </w:r>
      <w:r w:rsidRPr="00CD09BD">
        <w:rPr>
          <w:rFonts w:eastAsia="Times New Roman" w:cs="Times New Roman"/>
          <w:sz w:val="28"/>
          <w:szCs w:val="28"/>
          <w:lang w:val="ru-RU"/>
        </w:rPr>
        <w:t>»</w:t>
      </w:r>
      <w:r w:rsidRPr="00CD09BD">
        <w:rPr>
          <w:sz w:val="28"/>
          <w:szCs w:val="28"/>
        </w:rPr>
        <w:t>).</w:t>
      </w:r>
    </w:p>
    <w:p w:rsidR="00AB14E3" w:rsidRPr="00CD09BD" w:rsidRDefault="00AB14E3" w:rsidP="00AB14E3">
      <w:pPr>
        <w:pStyle w:val="Standard"/>
        <w:jc w:val="both"/>
        <w:rPr>
          <w:sz w:val="28"/>
          <w:szCs w:val="28"/>
        </w:rPr>
      </w:pPr>
      <w:r w:rsidRPr="00CD09BD">
        <w:rPr>
          <w:sz w:val="28"/>
          <w:szCs w:val="28"/>
        </w:rPr>
        <w:tab/>
        <w:t>Вывеска</w:t>
      </w:r>
      <w:r w:rsidR="002D47E9">
        <w:rPr>
          <w:sz w:val="28"/>
          <w:szCs w:val="28"/>
          <w:lang w:val="ru-RU"/>
        </w:rPr>
        <w:t xml:space="preserve"> </w:t>
      </w:r>
      <w:r w:rsidRPr="00CD09BD">
        <w:rPr>
          <w:sz w:val="28"/>
          <w:szCs w:val="28"/>
        </w:rPr>
        <w:t>устанавливается</w:t>
      </w:r>
      <w:r w:rsidR="002D47E9">
        <w:rPr>
          <w:sz w:val="28"/>
          <w:szCs w:val="28"/>
          <w:lang w:val="ru-RU"/>
        </w:rPr>
        <w:t xml:space="preserve"> </w:t>
      </w:r>
      <w:r w:rsidRPr="00CD09BD">
        <w:rPr>
          <w:sz w:val="28"/>
          <w:szCs w:val="28"/>
        </w:rPr>
        <w:t>изготовителем (исполнителем, продавцом) на</w:t>
      </w:r>
      <w:r w:rsidR="002D47E9">
        <w:rPr>
          <w:sz w:val="28"/>
          <w:szCs w:val="28"/>
          <w:lang w:val="ru-RU"/>
        </w:rPr>
        <w:t xml:space="preserve"> </w:t>
      </w:r>
      <w:r w:rsidRPr="00CD09BD">
        <w:rPr>
          <w:sz w:val="28"/>
          <w:szCs w:val="28"/>
        </w:rPr>
        <w:t>видном</w:t>
      </w:r>
      <w:r w:rsidR="002D47E9">
        <w:rPr>
          <w:sz w:val="28"/>
          <w:szCs w:val="28"/>
          <w:lang w:val="ru-RU"/>
        </w:rPr>
        <w:t xml:space="preserve"> </w:t>
      </w:r>
      <w:r w:rsidRPr="00CD09BD">
        <w:rPr>
          <w:sz w:val="28"/>
          <w:szCs w:val="28"/>
        </w:rPr>
        <w:t>месте</w:t>
      </w:r>
      <w:r w:rsidR="002D47E9">
        <w:rPr>
          <w:sz w:val="28"/>
          <w:szCs w:val="28"/>
          <w:lang w:val="ru-RU"/>
        </w:rPr>
        <w:t xml:space="preserve"> </w:t>
      </w:r>
      <w:r w:rsidRPr="00CD09BD">
        <w:rPr>
          <w:sz w:val="28"/>
          <w:szCs w:val="28"/>
        </w:rPr>
        <w:t>на</w:t>
      </w:r>
      <w:r w:rsidR="002D47E9">
        <w:rPr>
          <w:sz w:val="28"/>
          <w:szCs w:val="28"/>
          <w:lang w:val="ru-RU"/>
        </w:rPr>
        <w:t xml:space="preserve"> </w:t>
      </w:r>
      <w:r w:rsidRPr="00CD09BD">
        <w:rPr>
          <w:sz w:val="28"/>
          <w:szCs w:val="28"/>
        </w:rPr>
        <w:t>здании</w:t>
      </w:r>
      <w:r w:rsidR="002D47E9">
        <w:rPr>
          <w:sz w:val="28"/>
          <w:szCs w:val="28"/>
          <w:lang w:val="ru-RU"/>
        </w:rPr>
        <w:t xml:space="preserve"> </w:t>
      </w:r>
      <w:r w:rsidRPr="00CD09BD">
        <w:rPr>
          <w:sz w:val="28"/>
          <w:szCs w:val="28"/>
        </w:rPr>
        <w:t>справа</w:t>
      </w:r>
      <w:r w:rsidR="002D47E9">
        <w:rPr>
          <w:sz w:val="28"/>
          <w:szCs w:val="28"/>
          <w:lang w:val="ru-RU"/>
        </w:rPr>
        <w:t xml:space="preserve"> </w:t>
      </w:r>
      <w:r w:rsidRPr="00CD09BD">
        <w:rPr>
          <w:sz w:val="28"/>
          <w:szCs w:val="28"/>
        </w:rPr>
        <w:t>или</w:t>
      </w:r>
      <w:r w:rsidR="002D47E9">
        <w:rPr>
          <w:sz w:val="28"/>
          <w:szCs w:val="28"/>
          <w:lang w:val="ru-RU"/>
        </w:rPr>
        <w:t xml:space="preserve"> </w:t>
      </w:r>
      <w:r w:rsidRPr="00CD09BD">
        <w:rPr>
          <w:sz w:val="28"/>
          <w:szCs w:val="28"/>
        </w:rPr>
        <w:t>слева у главного</w:t>
      </w:r>
      <w:r w:rsidR="002D47E9">
        <w:rPr>
          <w:sz w:val="28"/>
          <w:szCs w:val="28"/>
          <w:lang w:val="ru-RU"/>
        </w:rPr>
        <w:t xml:space="preserve"> </w:t>
      </w:r>
      <w:r w:rsidRPr="00CD09BD">
        <w:rPr>
          <w:sz w:val="28"/>
          <w:szCs w:val="28"/>
        </w:rPr>
        <w:t>входа в занимаемое</w:t>
      </w:r>
      <w:r w:rsidR="002D47E9">
        <w:rPr>
          <w:sz w:val="28"/>
          <w:szCs w:val="28"/>
          <w:lang w:val="ru-RU"/>
        </w:rPr>
        <w:t xml:space="preserve"> </w:t>
      </w:r>
      <w:r w:rsidRPr="00CD09BD">
        <w:rPr>
          <w:sz w:val="28"/>
          <w:szCs w:val="28"/>
        </w:rPr>
        <w:t>им</w:t>
      </w:r>
      <w:r w:rsidR="002D47E9">
        <w:rPr>
          <w:sz w:val="28"/>
          <w:szCs w:val="28"/>
          <w:lang w:val="ru-RU"/>
        </w:rPr>
        <w:t xml:space="preserve"> </w:t>
      </w:r>
      <w:r w:rsidRPr="00CD09BD">
        <w:rPr>
          <w:sz w:val="28"/>
          <w:szCs w:val="28"/>
        </w:rPr>
        <w:t>здание</w:t>
      </w:r>
      <w:r w:rsidR="002D47E9">
        <w:rPr>
          <w:sz w:val="28"/>
          <w:szCs w:val="28"/>
          <w:lang w:val="ru-RU"/>
        </w:rPr>
        <w:t xml:space="preserve"> </w:t>
      </w:r>
      <w:r w:rsidRPr="00CD09BD">
        <w:rPr>
          <w:sz w:val="28"/>
          <w:szCs w:val="28"/>
        </w:rPr>
        <w:t>или</w:t>
      </w:r>
      <w:r w:rsidR="002D47E9">
        <w:rPr>
          <w:sz w:val="28"/>
          <w:szCs w:val="28"/>
          <w:lang w:val="ru-RU"/>
        </w:rPr>
        <w:t xml:space="preserve"> </w:t>
      </w:r>
      <w:r w:rsidRPr="00CD09BD">
        <w:rPr>
          <w:sz w:val="28"/>
          <w:szCs w:val="28"/>
        </w:rPr>
        <w:t>помещение, а также</w:t>
      </w:r>
      <w:r w:rsidR="002D47E9">
        <w:rPr>
          <w:sz w:val="28"/>
          <w:szCs w:val="28"/>
          <w:lang w:val="ru-RU"/>
        </w:rPr>
        <w:t xml:space="preserve"> </w:t>
      </w:r>
      <w:r w:rsidRPr="00CD09BD">
        <w:rPr>
          <w:sz w:val="28"/>
          <w:szCs w:val="28"/>
        </w:rPr>
        <w:t>на</w:t>
      </w:r>
      <w:r w:rsidR="002D47E9">
        <w:rPr>
          <w:sz w:val="28"/>
          <w:szCs w:val="28"/>
          <w:lang w:val="ru-RU"/>
        </w:rPr>
        <w:t xml:space="preserve"> </w:t>
      </w:r>
      <w:r w:rsidRPr="00CD09BD">
        <w:rPr>
          <w:sz w:val="28"/>
          <w:szCs w:val="28"/>
        </w:rPr>
        <w:t>ярмарках, лотках и в других</w:t>
      </w:r>
      <w:r w:rsidR="002D47E9">
        <w:rPr>
          <w:sz w:val="28"/>
          <w:szCs w:val="28"/>
          <w:lang w:val="ru-RU"/>
        </w:rPr>
        <w:t xml:space="preserve"> </w:t>
      </w:r>
      <w:r w:rsidRPr="00CD09BD">
        <w:rPr>
          <w:sz w:val="28"/>
          <w:szCs w:val="28"/>
        </w:rPr>
        <w:t>местах</w:t>
      </w:r>
      <w:r w:rsidR="002D47E9">
        <w:rPr>
          <w:sz w:val="28"/>
          <w:szCs w:val="28"/>
          <w:lang w:val="ru-RU"/>
        </w:rPr>
        <w:t xml:space="preserve"> </w:t>
      </w:r>
      <w:r w:rsidRPr="00CD09BD">
        <w:rPr>
          <w:sz w:val="28"/>
          <w:szCs w:val="28"/>
        </w:rPr>
        <w:t>о</w:t>
      </w:r>
      <w:r w:rsidR="002D47E9">
        <w:rPr>
          <w:sz w:val="28"/>
          <w:szCs w:val="28"/>
          <w:lang w:val="ru-RU"/>
        </w:rPr>
        <w:t xml:space="preserve"> </w:t>
      </w:r>
      <w:r w:rsidRPr="00CD09BD">
        <w:rPr>
          <w:sz w:val="28"/>
          <w:szCs w:val="28"/>
        </w:rPr>
        <w:t>существления</w:t>
      </w:r>
      <w:r w:rsidR="002D47E9">
        <w:rPr>
          <w:sz w:val="28"/>
          <w:szCs w:val="28"/>
          <w:lang w:val="ru-RU"/>
        </w:rPr>
        <w:t xml:space="preserve"> </w:t>
      </w:r>
      <w:r w:rsidRPr="00CD09BD">
        <w:rPr>
          <w:sz w:val="28"/>
          <w:szCs w:val="28"/>
        </w:rPr>
        <w:t>им</w:t>
      </w:r>
      <w:r w:rsidR="002D47E9">
        <w:rPr>
          <w:sz w:val="28"/>
          <w:szCs w:val="28"/>
          <w:lang w:val="ru-RU"/>
        </w:rPr>
        <w:t xml:space="preserve"> </w:t>
      </w:r>
      <w:r w:rsidRPr="00CD09BD">
        <w:rPr>
          <w:sz w:val="28"/>
          <w:szCs w:val="28"/>
        </w:rPr>
        <w:t>торговли, бытового и иного</w:t>
      </w:r>
      <w:r w:rsidR="002D47E9">
        <w:rPr>
          <w:sz w:val="28"/>
          <w:szCs w:val="28"/>
          <w:lang w:val="ru-RU"/>
        </w:rPr>
        <w:t xml:space="preserve"> </w:t>
      </w:r>
      <w:r w:rsidRPr="00CD09BD">
        <w:rPr>
          <w:sz w:val="28"/>
          <w:szCs w:val="28"/>
        </w:rPr>
        <w:t>вида</w:t>
      </w:r>
      <w:r w:rsidR="002D47E9">
        <w:rPr>
          <w:sz w:val="28"/>
          <w:szCs w:val="28"/>
          <w:lang w:val="ru-RU"/>
        </w:rPr>
        <w:t xml:space="preserve"> </w:t>
      </w:r>
      <w:r w:rsidRPr="00CD09BD">
        <w:rPr>
          <w:sz w:val="28"/>
          <w:szCs w:val="28"/>
        </w:rPr>
        <w:t>обслуживания</w:t>
      </w:r>
      <w:r w:rsidR="002D47E9">
        <w:rPr>
          <w:sz w:val="28"/>
          <w:szCs w:val="28"/>
          <w:lang w:val="ru-RU"/>
        </w:rPr>
        <w:t xml:space="preserve"> </w:t>
      </w:r>
      <w:r w:rsidRPr="00CD09BD">
        <w:rPr>
          <w:sz w:val="28"/>
          <w:szCs w:val="28"/>
        </w:rPr>
        <w:t>вне</w:t>
      </w:r>
      <w:r w:rsidR="002D47E9">
        <w:rPr>
          <w:sz w:val="28"/>
          <w:szCs w:val="28"/>
          <w:lang w:val="ru-RU"/>
        </w:rPr>
        <w:t xml:space="preserve"> </w:t>
      </w:r>
      <w:r w:rsidRPr="00CD09BD">
        <w:rPr>
          <w:sz w:val="28"/>
          <w:szCs w:val="28"/>
        </w:rPr>
        <w:t>постоянного</w:t>
      </w:r>
      <w:r w:rsidR="002D47E9">
        <w:rPr>
          <w:sz w:val="28"/>
          <w:szCs w:val="28"/>
          <w:lang w:val="ru-RU"/>
        </w:rPr>
        <w:t xml:space="preserve"> </w:t>
      </w:r>
      <w:r w:rsidRPr="00CD09BD">
        <w:rPr>
          <w:sz w:val="28"/>
          <w:szCs w:val="28"/>
        </w:rPr>
        <w:t>местанахождения.</w:t>
      </w:r>
    </w:p>
    <w:p w:rsidR="00AB14E3" w:rsidRPr="00CD09BD" w:rsidRDefault="00AB14E3" w:rsidP="00AB14E3">
      <w:pPr>
        <w:pStyle w:val="Standard"/>
        <w:jc w:val="both"/>
        <w:rPr>
          <w:sz w:val="28"/>
          <w:szCs w:val="28"/>
        </w:rPr>
      </w:pPr>
      <w:r w:rsidRPr="00CD09BD">
        <w:rPr>
          <w:rFonts w:cs="Times New Roman"/>
          <w:sz w:val="28"/>
          <w:szCs w:val="28"/>
          <w:lang w:eastAsia="ru-RU"/>
        </w:rPr>
        <w:tab/>
        <w:t>Для</w:t>
      </w:r>
      <w:r w:rsidR="002D47E9">
        <w:rPr>
          <w:rFonts w:cs="Times New Roman"/>
          <w:sz w:val="28"/>
          <w:szCs w:val="28"/>
          <w:lang w:val="ru-RU" w:eastAsia="ru-RU"/>
        </w:rPr>
        <w:t xml:space="preserve"> </w:t>
      </w:r>
      <w:r w:rsidRPr="00CD09BD">
        <w:rPr>
          <w:rFonts w:cs="Times New Roman"/>
          <w:sz w:val="28"/>
          <w:szCs w:val="28"/>
          <w:lang w:eastAsia="ru-RU"/>
        </w:rPr>
        <w:t>размещения</w:t>
      </w:r>
      <w:r w:rsidR="002D47E9">
        <w:rPr>
          <w:rFonts w:cs="Times New Roman"/>
          <w:sz w:val="28"/>
          <w:szCs w:val="28"/>
          <w:lang w:val="ru-RU" w:eastAsia="ru-RU"/>
        </w:rPr>
        <w:t xml:space="preserve"> </w:t>
      </w:r>
      <w:r w:rsidRPr="00CD09BD">
        <w:rPr>
          <w:rFonts w:cs="Times New Roman"/>
          <w:sz w:val="28"/>
          <w:szCs w:val="28"/>
          <w:lang w:eastAsia="ru-RU"/>
        </w:rPr>
        <w:t>сведений</w:t>
      </w:r>
      <w:r w:rsidR="002D47E9">
        <w:rPr>
          <w:rFonts w:cs="Times New Roman"/>
          <w:sz w:val="28"/>
          <w:szCs w:val="28"/>
          <w:lang w:val="ru-RU" w:eastAsia="ru-RU"/>
        </w:rPr>
        <w:t xml:space="preserve"> </w:t>
      </w:r>
      <w:r w:rsidRPr="00CD09BD">
        <w:rPr>
          <w:rFonts w:cs="Times New Roman"/>
          <w:sz w:val="28"/>
          <w:szCs w:val="28"/>
          <w:lang w:eastAsia="ru-RU"/>
        </w:rPr>
        <w:t>информационного</w:t>
      </w:r>
      <w:r w:rsidR="002D47E9">
        <w:rPr>
          <w:rFonts w:cs="Times New Roman"/>
          <w:sz w:val="28"/>
          <w:szCs w:val="28"/>
          <w:lang w:val="ru-RU" w:eastAsia="ru-RU"/>
        </w:rPr>
        <w:t xml:space="preserve"> </w:t>
      </w:r>
      <w:r w:rsidRPr="00CD09BD">
        <w:rPr>
          <w:rFonts w:cs="Times New Roman"/>
          <w:sz w:val="28"/>
          <w:szCs w:val="28"/>
          <w:lang w:eastAsia="ru-RU"/>
        </w:rPr>
        <w:t xml:space="preserve">характера о наименовании, видедеятельности в целяхинформированияпотребителей (третьихлиц) </w:t>
      </w:r>
      <w:r w:rsidR="002D47E9">
        <w:rPr>
          <w:rFonts w:cs="Times New Roman"/>
          <w:sz w:val="28"/>
          <w:szCs w:val="28"/>
          <w:lang w:val="ru-RU" w:eastAsia="ru-RU"/>
        </w:rPr>
        <w:t>с</w:t>
      </w:r>
      <w:r w:rsidRPr="00CD09BD">
        <w:rPr>
          <w:rFonts w:cs="Times New Roman"/>
          <w:sz w:val="28"/>
          <w:szCs w:val="28"/>
          <w:lang w:eastAsia="ru-RU"/>
        </w:rPr>
        <w:t>обственник</w:t>
      </w:r>
      <w:r w:rsidR="002D47E9">
        <w:rPr>
          <w:rFonts w:cs="Times New Roman"/>
          <w:sz w:val="28"/>
          <w:szCs w:val="28"/>
          <w:lang w:val="ru-RU" w:eastAsia="ru-RU"/>
        </w:rPr>
        <w:t xml:space="preserve"> </w:t>
      </w:r>
      <w:r w:rsidRPr="00CD09BD">
        <w:rPr>
          <w:rFonts w:cs="Times New Roman"/>
          <w:sz w:val="28"/>
          <w:szCs w:val="28"/>
          <w:lang w:eastAsia="ru-RU"/>
        </w:rPr>
        <w:t>или</w:t>
      </w:r>
      <w:r w:rsidR="002D47E9">
        <w:rPr>
          <w:rFonts w:cs="Times New Roman"/>
          <w:sz w:val="28"/>
          <w:szCs w:val="28"/>
          <w:lang w:val="ru-RU" w:eastAsia="ru-RU"/>
        </w:rPr>
        <w:t xml:space="preserve"> </w:t>
      </w:r>
      <w:r w:rsidRPr="00CD09BD">
        <w:rPr>
          <w:rFonts w:cs="Times New Roman"/>
          <w:sz w:val="28"/>
          <w:szCs w:val="28"/>
          <w:lang w:eastAsia="ru-RU"/>
        </w:rPr>
        <w:t>иной</w:t>
      </w:r>
      <w:r w:rsidR="002D47E9">
        <w:rPr>
          <w:rFonts w:cs="Times New Roman"/>
          <w:sz w:val="28"/>
          <w:szCs w:val="28"/>
          <w:lang w:val="ru-RU" w:eastAsia="ru-RU"/>
        </w:rPr>
        <w:t xml:space="preserve"> </w:t>
      </w:r>
      <w:r w:rsidRPr="00CD09BD">
        <w:rPr>
          <w:rFonts w:cs="Times New Roman"/>
          <w:sz w:val="28"/>
          <w:szCs w:val="28"/>
          <w:lang w:eastAsia="ru-RU"/>
        </w:rPr>
        <w:t>законный</w:t>
      </w:r>
      <w:r w:rsidR="002D47E9">
        <w:rPr>
          <w:rFonts w:cs="Times New Roman"/>
          <w:sz w:val="28"/>
          <w:szCs w:val="28"/>
          <w:lang w:val="ru-RU" w:eastAsia="ru-RU"/>
        </w:rPr>
        <w:t xml:space="preserve"> </w:t>
      </w:r>
      <w:r w:rsidRPr="00CD09BD">
        <w:rPr>
          <w:rFonts w:cs="Times New Roman"/>
          <w:sz w:val="28"/>
          <w:szCs w:val="28"/>
          <w:lang w:eastAsia="ru-RU"/>
        </w:rPr>
        <w:t>владелец</w:t>
      </w:r>
      <w:r w:rsidR="002D47E9">
        <w:rPr>
          <w:rFonts w:cs="Times New Roman"/>
          <w:sz w:val="28"/>
          <w:szCs w:val="28"/>
          <w:lang w:val="ru-RU" w:eastAsia="ru-RU"/>
        </w:rPr>
        <w:t xml:space="preserve"> </w:t>
      </w:r>
      <w:r w:rsidRPr="00CD09BD">
        <w:rPr>
          <w:rFonts w:cs="Times New Roman"/>
          <w:sz w:val="28"/>
          <w:szCs w:val="28"/>
          <w:lang w:eastAsia="ru-RU"/>
        </w:rPr>
        <w:t>помещений</w:t>
      </w:r>
      <w:r w:rsidR="002D47E9">
        <w:rPr>
          <w:rFonts w:cs="Times New Roman"/>
          <w:sz w:val="28"/>
          <w:szCs w:val="28"/>
          <w:lang w:val="ru-RU" w:eastAsia="ru-RU"/>
        </w:rPr>
        <w:t xml:space="preserve"> </w:t>
      </w:r>
      <w:r w:rsidRPr="00CD09BD">
        <w:rPr>
          <w:rFonts w:cs="Times New Roman"/>
          <w:sz w:val="28"/>
          <w:szCs w:val="28"/>
          <w:lang w:eastAsia="ru-RU"/>
        </w:rPr>
        <w:t>вправе</w:t>
      </w:r>
      <w:r w:rsidR="002D47E9">
        <w:rPr>
          <w:rFonts w:cs="Times New Roman"/>
          <w:sz w:val="28"/>
          <w:szCs w:val="28"/>
          <w:lang w:val="ru-RU" w:eastAsia="ru-RU"/>
        </w:rPr>
        <w:t xml:space="preserve"> </w:t>
      </w:r>
      <w:r w:rsidRPr="00CD09BD">
        <w:rPr>
          <w:rFonts w:cs="Times New Roman"/>
          <w:sz w:val="28"/>
          <w:szCs w:val="28"/>
          <w:lang w:eastAsia="ru-RU"/>
        </w:rPr>
        <w:t>разместить</w:t>
      </w:r>
      <w:r w:rsidR="002D47E9">
        <w:rPr>
          <w:rFonts w:cs="Times New Roman"/>
          <w:sz w:val="28"/>
          <w:szCs w:val="28"/>
          <w:lang w:val="ru-RU" w:eastAsia="ru-RU"/>
        </w:rPr>
        <w:t xml:space="preserve"> </w:t>
      </w:r>
      <w:r w:rsidRPr="00CD09BD">
        <w:rPr>
          <w:rFonts w:cs="Times New Roman"/>
          <w:sz w:val="28"/>
          <w:szCs w:val="28"/>
          <w:lang w:eastAsia="ru-RU"/>
        </w:rPr>
        <w:t>только</w:t>
      </w:r>
      <w:r w:rsidR="002D47E9">
        <w:rPr>
          <w:rFonts w:cs="Times New Roman"/>
          <w:sz w:val="28"/>
          <w:szCs w:val="28"/>
          <w:lang w:val="ru-RU" w:eastAsia="ru-RU"/>
        </w:rPr>
        <w:t xml:space="preserve"> </w:t>
      </w:r>
      <w:r w:rsidRPr="00CD09BD">
        <w:rPr>
          <w:rFonts w:cs="Times New Roman"/>
          <w:sz w:val="28"/>
          <w:szCs w:val="28"/>
          <w:lang w:eastAsia="ru-RU"/>
        </w:rPr>
        <w:t>одну</w:t>
      </w:r>
      <w:r w:rsidR="002D47E9">
        <w:rPr>
          <w:rFonts w:cs="Times New Roman"/>
          <w:sz w:val="28"/>
          <w:szCs w:val="28"/>
          <w:lang w:val="ru-RU" w:eastAsia="ru-RU"/>
        </w:rPr>
        <w:t xml:space="preserve"> </w:t>
      </w:r>
      <w:r w:rsidRPr="00CD09BD">
        <w:rPr>
          <w:rFonts w:cs="Times New Roman"/>
          <w:sz w:val="28"/>
          <w:szCs w:val="28"/>
          <w:lang w:eastAsia="ru-RU"/>
        </w:rPr>
        <w:t>настенную</w:t>
      </w:r>
      <w:r w:rsidR="002D47E9">
        <w:rPr>
          <w:rFonts w:cs="Times New Roman"/>
          <w:sz w:val="28"/>
          <w:szCs w:val="28"/>
          <w:lang w:val="ru-RU" w:eastAsia="ru-RU"/>
        </w:rPr>
        <w:t xml:space="preserve"> </w:t>
      </w:r>
      <w:r w:rsidRPr="00CD09BD">
        <w:rPr>
          <w:rFonts w:cs="Times New Roman"/>
          <w:sz w:val="28"/>
          <w:szCs w:val="28"/>
          <w:lang w:eastAsia="ru-RU"/>
        </w:rPr>
        <w:t>вывеску</w:t>
      </w:r>
      <w:r w:rsidR="002D47E9">
        <w:rPr>
          <w:rFonts w:cs="Times New Roman"/>
          <w:sz w:val="28"/>
          <w:szCs w:val="28"/>
          <w:lang w:val="ru-RU" w:eastAsia="ru-RU"/>
        </w:rPr>
        <w:t xml:space="preserve"> </w:t>
      </w:r>
      <w:r w:rsidRPr="00CD09BD">
        <w:rPr>
          <w:rFonts w:cs="Times New Roman"/>
          <w:sz w:val="28"/>
          <w:szCs w:val="28"/>
          <w:lang w:eastAsia="ru-RU"/>
        </w:rPr>
        <w:t>на</w:t>
      </w:r>
      <w:r w:rsidR="002D47E9">
        <w:rPr>
          <w:rFonts w:cs="Times New Roman"/>
          <w:sz w:val="28"/>
          <w:szCs w:val="28"/>
          <w:lang w:val="ru-RU" w:eastAsia="ru-RU"/>
        </w:rPr>
        <w:t xml:space="preserve"> </w:t>
      </w:r>
      <w:r w:rsidRPr="00CD09BD">
        <w:rPr>
          <w:rFonts w:cs="Times New Roman"/>
          <w:sz w:val="28"/>
          <w:szCs w:val="28"/>
          <w:lang w:eastAsia="ru-RU"/>
        </w:rPr>
        <w:t>одном</w:t>
      </w:r>
      <w:r w:rsidR="002D47E9">
        <w:rPr>
          <w:rFonts w:cs="Times New Roman"/>
          <w:sz w:val="28"/>
          <w:szCs w:val="28"/>
          <w:lang w:val="ru-RU" w:eastAsia="ru-RU"/>
        </w:rPr>
        <w:t xml:space="preserve"> </w:t>
      </w:r>
      <w:r w:rsidRPr="00CD09BD">
        <w:rPr>
          <w:rFonts w:cs="Times New Roman"/>
          <w:sz w:val="28"/>
          <w:szCs w:val="28"/>
          <w:lang w:eastAsia="ru-RU"/>
        </w:rPr>
        <w:t>фасаде</w:t>
      </w:r>
      <w:r w:rsidR="002D47E9">
        <w:rPr>
          <w:rFonts w:cs="Times New Roman"/>
          <w:sz w:val="28"/>
          <w:szCs w:val="28"/>
          <w:lang w:val="ru-RU" w:eastAsia="ru-RU"/>
        </w:rPr>
        <w:t xml:space="preserve"> </w:t>
      </w:r>
      <w:r w:rsidRPr="00CD09BD">
        <w:rPr>
          <w:rFonts w:cs="Times New Roman"/>
          <w:sz w:val="28"/>
          <w:szCs w:val="28"/>
          <w:lang w:eastAsia="ru-RU"/>
        </w:rPr>
        <w:t>здания в однойплоскости и наединойлинии с другими</w:t>
      </w:r>
      <w:r w:rsidR="002D47E9">
        <w:rPr>
          <w:rFonts w:cs="Times New Roman"/>
          <w:sz w:val="28"/>
          <w:szCs w:val="28"/>
          <w:lang w:val="ru-RU" w:eastAsia="ru-RU"/>
        </w:rPr>
        <w:t xml:space="preserve"> </w:t>
      </w:r>
      <w:r w:rsidRPr="00CD09BD">
        <w:rPr>
          <w:rFonts w:cs="Times New Roman"/>
          <w:sz w:val="28"/>
          <w:szCs w:val="28"/>
          <w:lang w:eastAsia="ru-RU"/>
        </w:rPr>
        <w:t>настенными</w:t>
      </w:r>
      <w:r w:rsidR="002D47E9">
        <w:rPr>
          <w:rFonts w:cs="Times New Roman"/>
          <w:sz w:val="28"/>
          <w:szCs w:val="28"/>
          <w:lang w:val="ru-RU" w:eastAsia="ru-RU"/>
        </w:rPr>
        <w:t xml:space="preserve"> </w:t>
      </w:r>
      <w:r w:rsidRPr="00CD09BD">
        <w:rPr>
          <w:rFonts w:cs="Times New Roman"/>
          <w:sz w:val="28"/>
          <w:szCs w:val="28"/>
          <w:lang w:eastAsia="ru-RU"/>
        </w:rPr>
        <w:t>вывесками</w:t>
      </w:r>
      <w:r w:rsidR="002D47E9">
        <w:rPr>
          <w:rFonts w:cs="Times New Roman"/>
          <w:sz w:val="28"/>
          <w:szCs w:val="28"/>
          <w:lang w:val="ru-RU" w:eastAsia="ru-RU"/>
        </w:rPr>
        <w:t xml:space="preserve"> </w:t>
      </w:r>
      <w:r w:rsidRPr="00CD09BD">
        <w:rPr>
          <w:rFonts w:cs="Times New Roman"/>
          <w:sz w:val="28"/>
          <w:szCs w:val="28"/>
          <w:lang w:eastAsia="ru-RU"/>
        </w:rPr>
        <w:t>на</w:t>
      </w:r>
      <w:r w:rsidR="002D47E9">
        <w:rPr>
          <w:rFonts w:cs="Times New Roman"/>
          <w:sz w:val="28"/>
          <w:szCs w:val="28"/>
          <w:lang w:val="ru-RU" w:eastAsia="ru-RU"/>
        </w:rPr>
        <w:t xml:space="preserve"> </w:t>
      </w:r>
      <w:r w:rsidRPr="00CD09BD">
        <w:rPr>
          <w:rFonts w:cs="Times New Roman"/>
          <w:sz w:val="28"/>
          <w:szCs w:val="28"/>
          <w:lang w:eastAsia="ru-RU"/>
        </w:rPr>
        <w:t>данном</w:t>
      </w:r>
      <w:r w:rsidR="002D47E9">
        <w:rPr>
          <w:rFonts w:cs="Times New Roman"/>
          <w:sz w:val="28"/>
          <w:szCs w:val="28"/>
          <w:lang w:val="ru-RU" w:eastAsia="ru-RU"/>
        </w:rPr>
        <w:t xml:space="preserve"> </w:t>
      </w:r>
      <w:r w:rsidRPr="00CD09BD">
        <w:rPr>
          <w:rFonts w:cs="Times New Roman"/>
          <w:sz w:val="28"/>
          <w:szCs w:val="28"/>
          <w:lang w:eastAsia="ru-RU"/>
        </w:rPr>
        <w:t>здании в одном</w:t>
      </w:r>
      <w:r w:rsidR="002D47E9">
        <w:rPr>
          <w:rFonts w:cs="Times New Roman"/>
          <w:sz w:val="28"/>
          <w:szCs w:val="28"/>
          <w:lang w:val="ru-RU" w:eastAsia="ru-RU"/>
        </w:rPr>
        <w:t xml:space="preserve"> </w:t>
      </w:r>
      <w:r w:rsidRPr="00CD09BD">
        <w:rPr>
          <w:rFonts w:cs="Times New Roman"/>
          <w:sz w:val="28"/>
          <w:szCs w:val="28"/>
          <w:lang w:eastAsia="ru-RU"/>
        </w:rPr>
        <w:t>цветовом</w:t>
      </w:r>
      <w:r w:rsidR="002D47E9">
        <w:rPr>
          <w:rFonts w:cs="Times New Roman"/>
          <w:sz w:val="28"/>
          <w:szCs w:val="28"/>
          <w:lang w:val="ru-RU" w:eastAsia="ru-RU"/>
        </w:rPr>
        <w:t xml:space="preserve"> </w:t>
      </w:r>
      <w:r w:rsidRPr="00CD09BD">
        <w:rPr>
          <w:rFonts w:cs="Times New Roman"/>
          <w:sz w:val="28"/>
          <w:szCs w:val="28"/>
          <w:lang w:eastAsia="ru-RU"/>
        </w:rPr>
        <w:t>решении.</w:t>
      </w:r>
    </w:p>
    <w:p w:rsidR="00AB14E3" w:rsidRPr="00CD09BD" w:rsidRDefault="00AB14E3" w:rsidP="00AB14E3">
      <w:pPr>
        <w:pStyle w:val="Standard"/>
        <w:jc w:val="both"/>
        <w:rPr>
          <w:sz w:val="28"/>
          <w:szCs w:val="28"/>
        </w:rPr>
      </w:pPr>
      <w:r w:rsidRPr="00CD09BD">
        <w:rPr>
          <w:sz w:val="28"/>
          <w:szCs w:val="28"/>
        </w:rPr>
        <w:tab/>
        <w:t>Допускается</w:t>
      </w:r>
      <w:r w:rsidR="002D47E9">
        <w:rPr>
          <w:sz w:val="28"/>
          <w:szCs w:val="28"/>
          <w:lang w:val="ru-RU"/>
        </w:rPr>
        <w:t xml:space="preserve"> </w:t>
      </w:r>
      <w:r w:rsidRPr="00CD09BD">
        <w:rPr>
          <w:sz w:val="28"/>
          <w:szCs w:val="28"/>
        </w:rPr>
        <w:t>размер</w:t>
      </w:r>
      <w:r w:rsidR="002D47E9">
        <w:rPr>
          <w:sz w:val="28"/>
          <w:szCs w:val="28"/>
          <w:lang w:val="ru-RU"/>
        </w:rPr>
        <w:t xml:space="preserve"> </w:t>
      </w:r>
      <w:r w:rsidRPr="00CD09BD">
        <w:rPr>
          <w:sz w:val="28"/>
          <w:szCs w:val="28"/>
        </w:rPr>
        <w:t>вывески</w:t>
      </w:r>
      <w:r w:rsidR="002D47E9">
        <w:rPr>
          <w:sz w:val="28"/>
          <w:szCs w:val="28"/>
          <w:lang w:val="ru-RU"/>
        </w:rPr>
        <w:t xml:space="preserve"> </w:t>
      </w:r>
      <w:r w:rsidRPr="00CD09BD">
        <w:rPr>
          <w:sz w:val="28"/>
          <w:szCs w:val="28"/>
        </w:rPr>
        <w:t>не</w:t>
      </w:r>
      <w:r w:rsidR="002D47E9">
        <w:rPr>
          <w:sz w:val="28"/>
          <w:szCs w:val="28"/>
          <w:lang w:val="ru-RU"/>
        </w:rPr>
        <w:t xml:space="preserve"> </w:t>
      </w:r>
      <w:r w:rsidRPr="00CD09BD">
        <w:rPr>
          <w:sz w:val="28"/>
          <w:szCs w:val="28"/>
        </w:rPr>
        <w:t>более 0,40 м погоризонтали и 0,60 м по</w:t>
      </w:r>
      <w:r w:rsidR="002D47E9">
        <w:rPr>
          <w:sz w:val="28"/>
          <w:szCs w:val="28"/>
          <w:lang w:val="ru-RU"/>
        </w:rPr>
        <w:t xml:space="preserve"> </w:t>
      </w:r>
      <w:r w:rsidRPr="00CD09BD">
        <w:rPr>
          <w:sz w:val="28"/>
          <w:szCs w:val="28"/>
        </w:rPr>
        <w:t>вертикали; высотабукв и цифрнадписей - неболее 0,10 м.</w:t>
      </w:r>
    </w:p>
    <w:p w:rsidR="00AB14E3" w:rsidRPr="00CD09BD" w:rsidRDefault="00AB14E3" w:rsidP="00AB14E3">
      <w:pPr>
        <w:pStyle w:val="Standard"/>
        <w:jc w:val="both"/>
        <w:rPr>
          <w:sz w:val="28"/>
          <w:szCs w:val="28"/>
        </w:rPr>
      </w:pPr>
      <w:r w:rsidRPr="00CD09BD">
        <w:rPr>
          <w:sz w:val="28"/>
          <w:szCs w:val="28"/>
        </w:rPr>
        <w:tab/>
      </w:r>
      <w:r w:rsidRPr="00CD09BD">
        <w:rPr>
          <w:rFonts w:cs="Times New Roman"/>
          <w:sz w:val="28"/>
          <w:szCs w:val="28"/>
          <w:lang w:eastAsia="ru-RU"/>
        </w:rPr>
        <w:t>Максимальная</w:t>
      </w:r>
      <w:r w:rsidR="002D47E9">
        <w:rPr>
          <w:rFonts w:cs="Times New Roman"/>
          <w:sz w:val="28"/>
          <w:szCs w:val="28"/>
          <w:lang w:val="ru-RU" w:eastAsia="ru-RU"/>
        </w:rPr>
        <w:t xml:space="preserve"> </w:t>
      </w:r>
      <w:r w:rsidRPr="00CD09BD">
        <w:rPr>
          <w:rFonts w:cs="Times New Roman"/>
          <w:sz w:val="28"/>
          <w:szCs w:val="28"/>
          <w:lang w:eastAsia="ru-RU"/>
        </w:rPr>
        <w:t>площадь</w:t>
      </w:r>
      <w:r w:rsidR="002D47E9">
        <w:rPr>
          <w:rFonts w:cs="Times New Roman"/>
          <w:sz w:val="28"/>
          <w:szCs w:val="28"/>
          <w:lang w:val="ru-RU" w:eastAsia="ru-RU"/>
        </w:rPr>
        <w:t xml:space="preserve"> </w:t>
      </w:r>
      <w:r w:rsidRPr="00CD09BD">
        <w:rPr>
          <w:rFonts w:cs="Times New Roman"/>
          <w:sz w:val="28"/>
          <w:szCs w:val="28"/>
          <w:lang w:eastAsia="ru-RU"/>
        </w:rPr>
        <w:t>всех</w:t>
      </w:r>
      <w:r w:rsidR="002D47E9">
        <w:rPr>
          <w:rFonts w:cs="Times New Roman"/>
          <w:sz w:val="28"/>
          <w:szCs w:val="28"/>
          <w:lang w:val="ru-RU" w:eastAsia="ru-RU"/>
        </w:rPr>
        <w:t xml:space="preserve"> </w:t>
      </w:r>
      <w:r w:rsidRPr="00CD09BD">
        <w:rPr>
          <w:rFonts w:cs="Times New Roman"/>
          <w:sz w:val="28"/>
          <w:szCs w:val="28"/>
          <w:lang w:eastAsia="ru-RU"/>
        </w:rPr>
        <w:t>вывесок</w:t>
      </w:r>
      <w:r w:rsidR="002D47E9">
        <w:rPr>
          <w:rFonts w:cs="Times New Roman"/>
          <w:sz w:val="28"/>
          <w:szCs w:val="28"/>
          <w:lang w:val="ru-RU" w:eastAsia="ru-RU"/>
        </w:rPr>
        <w:t xml:space="preserve"> </w:t>
      </w:r>
      <w:r w:rsidRPr="00CD09BD">
        <w:rPr>
          <w:rFonts w:cs="Times New Roman"/>
          <w:sz w:val="28"/>
          <w:szCs w:val="28"/>
          <w:lang w:eastAsia="ru-RU"/>
        </w:rPr>
        <w:t>на</w:t>
      </w:r>
      <w:r w:rsidR="002D47E9">
        <w:rPr>
          <w:rFonts w:cs="Times New Roman"/>
          <w:sz w:val="28"/>
          <w:szCs w:val="28"/>
          <w:lang w:val="ru-RU" w:eastAsia="ru-RU"/>
        </w:rPr>
        <w:t xml:space="preserve"> </w:t>
      </w:r>
      <w:r w:rsidRPr="00CD09BD">
        <w:rPr>
          <w:rFonts w:cs="Times New Roman"/>
          <w:sz w:val="28"/>
          <w:szCs w:val="28"/>
          <w:lang w:eastAsia="ru-RU"/>
        </w:rPr>
        <w:t>одном</w:t>
      </w:r>
      <w:r w:rsidR="002D47E9">
        <w:rPr>
          <w:rFonts w:cs="Times New Roman"/>
          <w:sz w:val="28"/>
          <w:szCs w:val="28"/>
          <w:lang w:val="ru-RU" w:eastAsia="ru-RU"/>
        </w:rPr>
        <w:t xml:space="preserve"> </w:t>
      </w:r>
      <w:r w:rsidRPr="00CD09BD">
        <w:rPr>
          <w:rFonts w:cs="Times New Roman"/>
          <w:sz w:val="28"/>
          <w:szCs w:val="28"/>
          <w:lang w:eastAsia="ru-RU"/>
        </w:rPr>
        <w:t>здании, строении, сооружении</w:t>
      </w:r>
      <w:r w:rsidR="002D47E9">
        <w:rPr>
          <w:rFonts w:cs="Times New Roman"/>
          <w:sz w:val="28"/>
          <w:szCs w:val="28"/>
          <w:lang w:val="ru-RU" w:eastAsia="ru-RU"/>
        </w:rPr>
        <w:t xml:space="preserve"> </w:t>
      </w:r>
      <w:r w:rsidRPr="00CD09BD">
        <w:rPr>
          <w:rFonts w:cs="Times New Roman"/>
          <w:sz w:val="28"/>
          <w:szCs w:val="28"/>
          <w:lang w:eastAsia="ru-RU"/>
        </w:rPr>
        <w:t>не</w:t>
      </w:r>
      <w:r w:rsidR="002D47E9">
        <w:rPr>
          <w:rFonts w:cs="Times New Roman"/>
          <w:sz w:val="28"/>
          <w:szCs w:val="28"/>
          <w:lang w:val="ru-RU" w:eastAsia="ru-RU"/>
        </w:rPr>
        <w:t xml:space="preserve"> </w:t>
      </w:r>
      <w:r w:rsidRPr="00CD09BD">
        <w:rPr>
          <w:rFonts w:cs="Times New Roman"/>
          <w:sz w:val="28"/>
          <w:szCs w:val="28"/>
          <w:lang w:eastAsia="ru-RU"/>
        </w:rPr>
        <w:t>может</w:t>
      </w:r>
      <w:r w:rsidR="002D47E9">
        <w:rPr>
          <w:rFonts w:cs="Times New Roman"/>
          <w:sz w:val="28"/>
          <w:szCs w:val="28"/>
          <w:lang w:val="ru-RU" w:eastAsia="ru-RU"/>
        </w:rPr>
        <w:t xml:space="preserve"> </w:t>
      </w:r>
      <w:r w:rsidRPr="00CD09BD">
        <w:rPr>
          <w:rFonts w:cs="Times New Roman"/>
          <w:sz w:val="28"/>
          <w:szCs w:val="28"/>
          <w:lang w:eastAsia="ru-RU"/>
        </w:rPr>
        <w:t>превышать:</w:t>
      </w:r>
    </w:p>
    <w:p w:rsidR="00AB14E3" w:rsidRPr="00CD09BD" w:rsidRDefault="00AB14E3" w:rsidP="00AB14E3">
      <w:pPr>
        <w:pStyle w:val="Standard"/>
        <w:jc w:val="both"/>
      </w:pPr>
      <w:r w:rsidRPr="00CD09BD">
        <w:rPr>
          <w:rFonts w:cs="Times New Roman"/>
          <w:sz w:val="28"/>
          <w:szCs w:val="28"/>
          <w:lang w:eastAsia="ru-RU"/>
        </w:rPr>
        <w:tab/>
        <w:t>10% от</w:t>
      </w:r>
      <w:r w:rsidR="002D47E9">
        <w:rPr>
          <w:rFonts w:cs="Times New Roman"/>
          <w:sz w:val="28"/>
          <w:szCs w:val="28"/>
          <w:lang w:val="ru-RU" w:eastAsia="ru-RU"/>
        </w:rPr>
        <w:t xml:space="preserve"> </w:t>
      </w:r>
      <w:r w:rsidRPr="00CD09BD">
        <w:rPr>
          <w:rFonts w:cs="Times New Roman"/>
          <w:sz w:val="28"/>
          <w:szCs w:val="28"/>
          <w:lang w:eastAsia="ru-RU"/>
        </w:rPr>
        <w:t>общей</w:t>
      </w:r>
      <w:r w:rsidR="002D47E9">
        <w:rPr>
          <w:rFonts w:cs="Times New Roman"/>
          <w:sz w:val="28"/>
          <w:szCs w:val="28"/>
          <w:lang w:val="ru-RU" w:eastAsia="ru-RU"/>
        </w:rPr>
        <w:t xml:space="preserve"> </w:t>
      </w:r>
      <w:r w:rsidRPr="00CD09BD">
        <w:rPr>
          <w:rFonts w:cs="Times New Roman"/>
          <w:sz w:val="28"/>
          <w:szCs w:val="28"/>
          <w:lang w:eastAsia="ru-RU"/>
        </w:rPr>
        <w:t>площади</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здания, строения, сооружения, в случае</w:t>
      </w:r>
      <w:r w:rsidR="002D47E9">
        <w:rPr>
          <w:rFonts w:cs="Times New Roman"/>
          <w:sz w:val="28"/>
          <w:szCs w:val="28"/>
          <w:lang w:val="ru-RU" w:eastAsia="ru-RU"/>
        </w:rPr>
        <w:t xml:space="preserve"> </w:t>
      </w:r>
      <w:r w:rsidRPr="00CD09BD">
        <w:rPr>
          <w:rFonts w:cs="Times New Roman"/>
          <w:sz w:val="28"/>
          <w:szCs w:val="28"/>
          <w:lang w:eastAsia="ru-RU"/>
        </w:rPr>
        <w:t>если</w:t>
      </w:r>
      <w:r w:rsidR="002D47E9">
        <w:rPr>
          <w:rFonts w:cs="Times New Roman"/>
          <w:sz w:val="28"/>
          <w:szCs w:val="28"/>
          <w:lang w:val="ru-RU" w:eastAsia="ru-RU"/>
        </w:rPr>
        <w:t xml:space="preserve"> </w:t>
      </w:r>
      <w:r w:rsidRPr="00CD09BD">
        <w:rPr>
          <w:rFonts w:cs="Times New Roman"/>
          <w:sz w:val="28"/>
          <w:szCs w:val="28"/>
          <w:lang w:eastAsia="ru-RU"/>
        </w:rPr>
        <w:t>площадь</w:t>
      </w:r>
      <w:r w:rsidR="002D47E9">
        <w:rPr>
          <w:rFonts w:cs="Times New Roman"/>
          <w:sz w:val="28"/>
          <w:szCs w:val="28"/>
          <w:lang w:val="ru-RU" w:eastAsia="ru-RU"/>
        </w:rPr>
        <w:t xml:space="preserve"> </w:t>
      </w:r>
      <w:r w:rsidRPr="00CD09BD">
        <w:rPr>
          <w:rFonts w:cs="Times New Roman"/>
          <w:sz w:val="28"/>
          <w:szCs w:val="28"/>
          <w:lang w:eastAsia="ru-RU"/>
        </w:rPr>
        <w:t>такого</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менее 50 кв. м.;</w:t>
      </w:r>
    </w:p>
    <w:p w:rsidR="00AB14E3" w:rsidRPr="00CD09BD" w:rsidRDefault="00AB14E3" w:rsidP="00AB14E3">
      <w:pPr>
        <w:pStyle w:val="Standard"/>
        <w:jc w:val="both"/>
      </w:pPr>
      <w:r w:rsidRPr="00CD09BD">
        <w:rPr>
          <w:rFonts w:cs="Times New Roman"/>
          <w:kern w:val="0"/>
          <w:sz w:val="28"/>
          <w:szCs w:val="28"/>
          <w:lang w:eastAsia="ru-RU"/>
        </w:rPr>
        <w:tab/>
        <w:t>5 - 10% от</w:t>
      </w:r>
      <w:r w:rsidR="002D47E9">
        <w:rPr>
          <w:rFonts w:cs="Times New Roman"/>
          <w:kern w:val="0"/>
          <w:sz w:val="28"/>
          <w:szCs w:val="28"/>
          <w:lang w:val="ru-RU" w:eastAsia="ru-RU"/>
        </w:rPr>
        <w:t xml:space="preserve"> </w:t>
      </w:r>
      <w:r w:rsidRPr="00CD09BD">
        <w:rPr>
          <w:rFonts w:cs="Times New Roman"/>
          <w:kern w:val="0"/>
          <w:sz w:val="28"/>
          <w:szCs w:val="28"/>
          <w:lang w:eastAsia="ru-RU"/>
        </w:rPr>
        <w:t>общей</w:t>
      </w:r>
      <w:r w:rsidR="002D47E9">
        <w:rPr>
          <w:rFonts w:cs="Times New Roman"/>
          <w:kern w:val="0"/>
          <w:sz w:val="28"/>
          <w:szCs w:val="28"/>
          <w:lang w:val="ru-RU" w:eastAsia="ru-RU"/>
        </w:rPr>
        <w:t xml:space="preserve"> </w:t>
      </w:r>
      <w:r w:rsidRPr="00CD09BD">
        <w:rPr>
          <w:rFonts w:cs="Times New Roman"/>
          <w:kern w:val="0"/>
          <w:sz w:val="28"/>
          <w:szCs w:val="28"/>
          <w:lang w:eastAsia="ru-RU"/>
        </w:rPr>
        <w:t>площади</w:t>
      </w:r>
      <w:r w:rsidR="002D47E9">
        <w:rPr>
          <w:rFonts w:cs="Times New Roman"/>
          <w:kern w:val="0"/>
          <w:sz w:val="28"/>
          <w:szCs w:val="28"/>
          <w:lang w:val="ru-RU" w:eastAsia="ru-RU"/>
        </w:rPr>
        <w:t xml:space="preserve"> </w:t>
      </w:r>
      <w:r w:rsidRPr="00CD09BD">
        <w:rPr>
          <w:rFonts w:cs="Times New Roman"/>
          <w:kern w:val="0"/>
          <w:sz w:val="28"/>
          <w:szCs w:val="28"/>
          <w:lang w:eastAsia="ru-RU"/>
        </w:rPr>
        <w:t>фасада</w:t>
      </w:r>
      <w:r w:rsidR="002D47E9">
        <w:rPr>
          <w:rFonts w:cs="Times New Roman"/>
          <w:kern w:val="0"/>
          <w:sz w:val="28"/>
          <w:szCs w:val="28"/>
          <w:lang w:val="ru-RU" w:eastAsia="ru-RU"/>
        </w:rPr>
        <w:t xml:space="preserve"> </w:t>
      </w:r>
      <w:r w:rsidRPr="00CD09BD">
        <w:rPr>
          <w:rFonts w:cs="Times New Roman"/>
          <w:kern w:val="0"/>
          <w:sz w:val="28"/>
          <w:szCs w:val="28"/>
          <w:lang w:eastAsia="ru-RU"/>
        </w:rPr>
        <w:t>здания, строения, сооружения, в случае</w:t>
      </w:r>
      <w:r w:rsidR="002D47E9">
        <w:rPr>
          <w:rFonts w:cs="Times New Roman"/>
          <w:kern w:val="0"/>
          <w:sz w:val="28"/>
          <w:szCs w:val="28"/>
          <w:lang w:val="ru-RU" w:eastAsia="ru-RU"/>
        </w:rPr>
        <w:t xml:space="preserve"> </w:t>
      </w:r>
      <w:r w:rsidRPr="00CD09BD">
        <w:rPr>
          <w:rFonts w:cs="Times New Roman"/>
          <w:kern w:val="0"/>
          <w:sz w:val="28"/>
          <w:szCs w:val="28"/>
          <w:lang w:eastAsia="ru-RU"/>
        </w:rPr>
        <w:t>если</w:t>
      </w:r>
      <w:r w:rsidR="002D47E9">
        <w:rPr>
          <w:rFonts w:cs="Times New Roman"/>
          <w:kern w:val="0"/>
          <w:sz w:val="28"/>
          <w:szCs w:val="28"/>
          <w:lang w:val="ru-RU" w:eastAsia="ru-RU"/>
        </w:rPr>
        <w:t xml:space="preserve"> </w:t>
      </w:r>
      <w:r w:rsidRPr="00CD09BD">
        <w:rPr>
          <w:rFonts w:cs="Times New Roman"/>
          <w:kern w:val="0"/>
          <w:sz w:val="28"/>
          <w:szCs w:val="28"/>
          <w:lang w:eastAsia="ru-RU"/>
        </w:rPr>
        <w:t>площадь</w:t>
      </w:r>
      <w:r w:rsidR="002D47E9">
        <w:rPr>
          <w:rFonts w:cs="Times New Roman"/>
          <w:kern w:val="0"/>
          <w:sz w:val="28"/>
          <w:szCs w:val="28"/>
          <w:lang w:val="ru-RU" w:eastAsia="ru-RU"/>
        </w:rPr>
        <w:t xml:space="preserve"> </w:t>
      </w:r>
      <w:r w:rsidRPr="00CD09BD">
        <w:rPr>
          <w:rFonts w:cs="Times New Roman"/>
          <w:kern w:val="0"/>
          <w:sz w:val="28"/>
          <w:szCs w:val="28"/>
          <w:lang w:eastAsia="ru-RU"/>
        </w:rPr>
        <w:t>такого</w:t>
      </w:r>
      <w:r w:rsidR="002D47E9">
        <w:rPr>
          <w:rFonts w:cs="Times New Roman"/>
          <w:kern w:val="0"/>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составляет</w:t>
      </w:r>
      <w:r w:rsidR="002D47E9">
        <w:rPr>
          <w:rFonts w:cs="Times New Roman"/>
          <w:sz w:val="28"/>
          <w:szCs w:val="28"/>
          <w:lang w:val="ru-RU" w:eastAsia="ru-RU"/>
        </w:rPr>
        <w:t xml:space="preserve"> </w:t>
      </w:r>
      <w:r w:rsidRPr="00CD09BD">
        <w:rPr>
          <w:rFonts w:cs="Times New Roman"/>
          <w:sz w:val="28"/>
          <w:szCs w:val="28"/>
          <w:lang w:eastAsia="ru-RU"/>
        </w:rPr>
        <w:t>от 50 до 100 кв.м;</w:t>
      </w:r>
    </w:p>
    <w:p w:rsidR="00AB14E3" w:rsidRPr="00CD09BD" w:rsidRDefault="00AB14E3" w:rsidP="00AB14E3">
      <w:pPr>
        <w:pStyle w:val="Standard"/>
        <w:jc w:val="both"/>
        <w:rPr>
          <w:sz w:val="28"/>
          <w:szCs w:val="28"/>
        </w:rPr>
      </w:pPr>
      <w:r w:rsidRPr="00CD09BD">
        <w:rPr>
          <w:rFonts w:cs="Times New Roman"/>
          <w:sz w:val="28"/>
          <w:szCs w:val="28"/>
          <w:lang w:eastAsia="ru-RU"/>
        </w:rPr>
        <w:tab/>
        <w:t>3 - 5% от</w:t>
      </w:r>
      <w:r w:rsidR="002D47E9">
        <w:rPr>
          <w:rFonts w:cs="Times New Roman"/>
          <w:sz w:val="28"/>
          <w:szCs w:val="28"/>
          <w:lang w:val="ru-RU" w:eastAsia="ru-RU"/>
        </w:rPr>
        <w:t xml:space="preserve"> </w:t>
      </w:r>
      <w:r w:rsidRPr="00CD09BD">
        <w:rPr>
          <w:rFonts w:cs="Times New Roman"/>
          <w:sz w:val="28"/>
          <w:szCs w:val="28"/>
          <w:lang w:eastAsia="ru-RU"/>
        </w:rPr>
        <w:t>общей</w:t>
      </w:r>
      <w:r w:rsidR="002D47E9">
        <w:rPr>
          <w:rFonts w:cs="Times New Roman"/>
          <w:sz w:val="28"/>
          <w:szCs w:val="28"/>
          <w:lang w:val="ru-RU" w:eastAsia="ru-RU"/>
        </w:rPr>
        <w:t xml:space="preserve"> </w:t>
      </w:r>
      <w:r w:rsidRPr="00CD09BD">
        <w:rPr>
          <w:rFonts w:cs="Times New Roman"/>
          <w:sz w:val="28"/>
          <w:szCs w:val="28"/>
          <w:lang w:eastAsia="ru-RU"/>
        </w:rPr>
        <w:t>площади</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здания, строения, сооружения, в случае</w:t>
      </w:r>
      <w:r w:rsidR="002D47E9">
        <w:rPr>
          <w:rFonts w:cs="Times New Roman"/>
          <w:sz w:val="28"/>
          <w:szCs w:val="28"/>
          <w:lang w:val="ru-RU" w:eastAsia="ru-RU"/>
        </w:rPr>
        <w:t xml:space="preserve"> </w:t>
      </w:r>
      <w:r w:rsidRPr="00CD09BD">
        <w:rPr>
          <w:rFonts w:cs="Times New Roman"/>
          <w:sz w:val="28"/>
          <w:szCs w:val="28"/>
          <w:lang w:eastAsia="ru-RU"/>
        </w:rPr>
        <w:t>если</w:t>
      </w:r>
      <w:r w:rsidR="002D47E9">
        <w:rPr>
          <w:rFonts w:cs="Times New Roman"/>
          <w:sz w:val="28"/>
          <w:szCs w:val="28"/>
          <w:lang w:val="ru-RU" w:eastAsia="ru-RU"/>
        </w:rPr>
        <w:t xml:space="preserve"> </w:t>
      </w:r>
      <w:r w:rsidRPr="00CD09BD">
        <w:rPr>
          <w:rFonts w:cs="Times New Roman"/>
          <w:sz w:val="28"/>
          <w:szCs w:val="28"/>
          <w:lang w:eastAsia="ru-RU"/>
        </w:rPr>
        <w:t>площадь</w:t>
      </w:r>
      <w:r w:rsidR="002D47E9">
        <w:rPr>
          <w:rFonts w:cs="Times New Roman"/>
          <w:sz w:val="28"/>
          <w:szCs w:val="28"/>
          <w:lang w:val="ru-RU" w:eastAsia="ru-RU"/>
        </w:rPr>
        <w:t xml:space="preserve"> </w:t>
      </w:r>
      <w:r w:rsidRPr="00CD09BD">
        <w:rPr>
          <w:rFonts w:cs="Times New Roman"/>
          <w:sz w:val="28"/>
          <w:szCs w:val="28"/>
          <w:lang w:eastAsia="ru-RU"/>
        </w:rPr>
        <w:t>такого</w:t>
      </w:r>
      <w:r w:rsidR="002D47E9">
        <w:rPr>
          <w:rFonts w:cs="Times New Roman"/>
          <w:sz w:val="28"/>
          <w:szCs w:val="28"/>
          <w:lang w:val="ru-RU" w:eastAsia="ru-RU"/>
        </w:rPr>
        <w:t xml:space="preserve"> </w:t>
      </w:r>
      <w:r w:rsidRPr="00CD09BD">
        <w:rPr>
          <w:rFonts w:cs="Times New Roman"/>
          <w:sz w:val="28"/>
          <w:szCs w:val="28"/>
          <w:lang w:eastAsia="ru-RU"/>
        </w:rPr>
        <w:t>фасада</w:t>
      </w:r>
      <w:r w:rsidR="002D47E9">
        <w:rPr>
          <w:rFonts w:cs="Times New Roman"/>
          <w:sz w:val="28"/>
          <w:szCs w:val="28"/>
          <w:lang w:val="ru-RU" w:eastAsia="ru-RU"/>
        </w:rPr>
        <w:t xml:space="preserve"> </w:t>
      </w:r>
      <w:r w:rsidRPr="00CD09BD">
        <w:rPr>
          <w:rFonts w:cs="Times New Roman"/>
          <w:sz w:val="28"/>
          <w:szCs w:val="28"/>
          <w:lang w:eastAsia="ru-RU"/>
        </w:rPr>
        <w:t>составляет</w:t>
      </w:r>
      <w:r w:rsidR="002D47E9">
        <w:rPr>
          <w:rFonts w:cs="Times New Roman"/>
          <w:sz w:val="28"/>
          <w:szCs w:val="28"/>
          <w:lang w:val="ru-RU" w:eastAsia="ru-RU"/>
        </w:rPr>
        <w:t xml:space="preserve"> </w:t>
      </w:r>
      <w:r w:rsidRPr="00CD09BD">
        <w:rPr>
          <w:rFonts w:cs="Times New Roman"/>
          <w:sz w:val="28"/>
          <w:szCs w:val="28"/>
          <w:lang w:eastAsia="ru-RU"/>
        </w:rPr>
        <w:t>более 100 кв.м.</w:t>
      </w:r>
    </w:p>
    <w:p w:rsidR="00AB14E3" w:rsidRPr="00CD09BD" w:rsidRDefault="00AB14E3" w:rsidP="00AB14E3">
      <w:pPr>
        <w:pStyle w:val="Standard"/>
        <w:jc w:val="both"/>
        <w:rPr>
          <w:sz w:val="28"/>
          <w:szCs w:val="28"/>
        </w:rPr>
      </w:pPr>
      <w:r w:rsidRPr="00CD09BD">
        <w:rPr>
          <w:sz w:val="28"/>
          <w:szCs w:val="28"/>
        </w:rPr>
        <w:tab/>
      </w:r>
      <w:r w:rsidRPr="00CD09BD">
        <w:rPr>
          <w:rFonts w:eastAsia="Calibri" w:cs="Calibri"/>
          <w:sz w:val="28"/>
          <w:szCs w:val="28"/>
          <w:lang w:val="ru-RU"/>
        </w:rPr>
        <w:t>С</w:t>
      </w:r>
      <w:r w:rsidRPr="00CD09BD">
        <w:rPr>
          <w:rFonts w:eastAsia="Calibri" w:cs="Calibri"/>
          <w:sz w:val="28"/>
          <w:szCs w:val="28"/>
        </w:rPr>
        <w:t>обственник</w:t>
      </w:r>
      <w:r w:rsidR="000D06BD">
        <w:rPr>
          <w:rFonts w:eastAsia="Calibri" w:cs="Calibri"/>
          <w:sz w:val="28"/>
          <w:szCs w:val="28"/>
          <w:lang w:val="ru-RU"/>
        </w:rPr>
        <w:t xml:space="preserve"> </w:t>
      </w:r>
      <w:r w:rsidRPr="00CD09BD">
        <w:rPr>
          <w:rFonts w:eastAsia="Calibri" w:cs="Calibri"/>
          <w:sz w:val="28"/>
          <w:szCs w:val="28"/>
        </w:rPr>
        <w:t>или</w:t>
      </w:r>
      <w:r w:rsidR="000D06BD">
        <w:rPr>
          <w:rFonts w:eastAsia="Calibri" w:cs="Calibri"/>
          <w:sz w:val="28"/>
          <w:szCs w:val="28"/>
          <w:lang w:val="ru-RU"/>
        </w:rPr>
        <w:t xml:space="preserve"> </w:t>
      </w:r>
      <w:r w:rsidRPr="00CD09BD">
        <w:rPr>
          <w:rFonts w:eastAsia="Calibri" w:cs="Calibri"/>
          <w:sz w:val="28"/>
          <w:szCs w:val="28"/>
        </w:rPr>
        <w:t>иной</w:t>
      </w:r>
      <w:r w:rsidR="000D06BD">
        <w:rPr>
          <w:rFonts w:eastAsia="Calibri" w:cs="Calibri"/>
          <w:sz w:val="28"/>
          <w:szCs w:val="28"/>
          <w:lang w:val="ru-RU"/>
        </w:rPr>
        <w:t xml:space="preserve"> </w:t>
      </w:r>
      <w:r w:rsidRPr="00CD09BD">
        <w:rPr>
          <w:rFonts w:eastAsia="Calibri" w:cs="Calibri"/>
          <w:sz w:val="28"/>
          <w:szCs w:val="28"/>
        </w:rPr>
        <w:t>законный</w:t>
      </w:r>
      <w:r w:rsidR="000D06BD">
        <w:rPr>
          <w:rFonts w:eastAsia="Calibri" w:cs="Calibri"/>
          <w:sz w:val="28"/>
          <w:szCs w:val="28"/>
          <w:lang w:val="ru-RU"/>
        </w:rPr>
        <w:t xml:space="preserve"> </w:t>
      </w:r>
      <w:r w:rsidRPr="00CD09BD">
        <w:rPr>
          <w:rFonts w:eastAsia="Calibri" w:cs="Calibri"/>
          <w:sz w:val="28"/>
          <w:szCs w:val="28"/>
        </w:rPr>
        <w:t>владелец</w:t>
      </w:r>
      <w:r w:rsidR="000D06BD">
        <w:rPr>
          <w:rFonts w:eastAsia="Calibri" w:cs="Calibri"/>
          <w:sz w:val="28"/>
          <w:szCs w:val="28"/>
          <w:lang w:val="ru-RU"/>
        </w:rPr>
        <w:t xml:space="preserve"> </w:t>
      </w:r>
      <w:r w:rsidRPr="00CD09BD">
        <w:rPr>
          <w:rFonts w:eastAsia="Calibri" w:cs="Calibri"/>
          <w:sz w:val="28"/>
          <w:szCs w:val="28"/>
        </w:rPr>
        <w:t>помещений</w:t>
      </w:r>
      <w:r w:rsidR="000D06BD">
        <w:rPr>
          <w:rFonts w:eastAsia="Calibri" w:cs="Calibri"/>
          <w:sz w:val="28"/>
          <w:szCs w:val="28"/>
          <w:lang w:val="ru-RU"/>
        </w:rPr>
        <w:t xml:space="preserve"> </w:t>
      </w:r>
      <w:proofErr w:type="gramStart"/>
      <w:r w:rsidRPr="00CD09BD">
        <w:rPr>
          <w:rFonts w:eastAsia="Calibri" w:cs="Calibri"/>
          <w:sz w:val="28"/>
          <w:szCs w:val="28"/>
        </w:rPr>
        <w:t>в</w:t>
      </w:r>
      <w:r w:rsidR="000D06BD">
        <w:rPr>
          <w:rFonts w:eastAsia="Calibri" w:cs="Calibri"/>
          <w:sz w:val="28"/>
          <w:szCs w:val="28"/>
          <w:lang w:val="ru-RU"/>
        </w:rPr>
        <w:t xml:space="preserve"> </w:t>
      </w:r>
      <w:r w:rsidRPr="00CD09BD">
        <w:rPr>
          <w:rFonts w:eastAsia="Calibri" w:cs="Calibri"/>
          <w:sz w:val="28"/>
          <w:szCs w:val="28"/>
        </w:rPr>
        <w:t>праве</w:t>
      </w:r>
      <w:proofErr w:type="gramEnd"/>
      <w:r w:rsidR="000D06BD">
        <w:rPr>
          <w:rFonts w:eastAsia="Calibri" w:cs="Calibri"/>
          <w:sz w:val="28"/>
          <w:szCs w:val="28"/>
          <w:lang w:val="ru-RU"/>
        </w:rPr>
        <w:t xml:space="preserve"> </w:t>
      </w:r>
      <w:r w:rsidRPr="00CD09BD">
        <w:rPr>
          <w:rFonts w:eastAsia="Calibri" w:cs="Calibri"/>
          <w:sz w:val="28"/>
          <w:szCs w:val="28"/>
        </w:rPr>
        <w:t>разместить</w:t>
      </w:r>
      <w:r w:rsidR="000D06BD">
        <w:rPr>
          <w:rFonts w:eastAsia="Calibri" w:cs="Calibri"/>
          <w:sz w:val="28"/>
          <w:szCs w:val="28"/>
          <w:lang w:val="ru-RU"/>
        </w:rPr>
        <w:t xml:space="preserve"> </w:t>
      </w:r>
      <w:r w:rsidRPr="00CD09BD">
        <w:rPr>
          <w:rFonts w:eastAsia="Calibri" w:cs="Calibri"/>
          <w:sz w:val="28"/>
          <w:szCs w:val="28"/>
        </w:rPr>
        <w:t>только</w:t>
      </w:r>
      <w:r w:rsidR="000D06BD">
        <w:rPr>
          <w:rFonts w:eastAsia="Calibri" w:cs="Calibri"/>
          <w:sz w:val="28"/>
          <w:szCs w:val="28"/>
          <w:lang w:val="ru-RU"/>
        </w:rPr>
        <w:t xml:space="preserve"> </w:t>
      </w:r>
      <w:r w:rsidRPr="00CD09BD">
        <w:rPr>
          <w:rFonts w:eastAsia="Calibri" w:cs="Calibri"/>
          <w:sz w:val="28"/>
          <w:szCs w:val="28"/>
        </w:rPr>
        <w:t>одну</w:t>
      </w:r>
      <w:r w:rsidR="000D06BD">
        <w:rPr>
          <w:rFonts w:eastAsia="Calibri" w:cs="Calibri"/>
          <w:sz w:val="28"/>
          <w:szCs w:val="28"/>
          <w:lang w:val="ru-RU"/>
        </w:rPr>
        <w:t xml:space="preserve"> </w:t>
      </w:r>
      <w:r w:rsidRPr="00CD09BD">
        <w:rPr>
          <w:rFonts w:eastAsia="Calibri" w:cs="Calibri"/>
          <w:sz w:val="28"/>
          <w:szCs w:val="28"/>
        </w:rPr>
        <w:t>настенную</w:t>
      </w:r>
      <w:r w:rsidR="000D06BD">
        <w:rPr>
          <w:rFonts w:eastAsia="Calibri" w:cs="Calibri"/>
          <w:sz w:val="28"/>
          <w:szCs w:val="28"/>
          <w:lang w:val="ru-RU"/>
        </w:rPr>
        <w:t xml:space="preserve"> </w:t>
      </w:r>
      <w:r w:rsidRPr="00CD09BD">
        <w:rPr>
          <w:rFonts w:eastAsia="Calibri" w:cs="Calibri"/>
          <w:sz w:val="28"/>
          <w:szCs w:val="28"/>
        </w:rPr>
        <w:t>вывеску</w:t>
      </w:r>
      <w:r w:rsidR="000D06BD">
        <w:rPr>
          <w:rFonts w:eastAsia="Calibri" w:cs="Calibri"/>
          <w:sz w:val="28"/>
          <w:szCs w:val="28"/>
          <w:lang w:val="ru-RU"/>
        </w:rPr>
        <w:t xml:space="preserve"> </w:t>
      </w:r>
      <w:r w:rsidRPr="00CD09BD">
        <w:rPr>
          <w:rFonts w:eastAsia="Calibri" w:cs="Calibri"/>
          <w:sz w:val="28"/>
          <w:szCs w:val="28"/>
        </w:rPr>
        <w:t>на</w:t>
      </w:r>
      <w:r w:rsidR="000D06BD">
        <w:rPr>
          <w:rFonts w:eastAsia="Calibri" w:cs="Calibri"/>
          <w:sz w:val="28"/>
          <w:szCs w:val="28"/>
          <w:lang w:val="ru-RU"/>
        </w:rPr>
        <w:t xml:space="preserve"> </w:t>
      </w:r>
      <w:r w:rsidRPr="00CD09BD">
        <w:rPr>
          <w:rFonts w:eastAsia="Calibri" w:cs="Calibri"/>
          <w:sz w:val="28"/>
          <w:szCs w:val="28"/>
        </w:rPr>
        <w:t>одном</w:t>
      </w:r>
      <w:r w:rsidR="000D06BD">
        <w:rPr>
          <w:rFonts w:eastAsia="Calibri" w:cs="Calibri"/>
          <w:sz w:val="28"/>
          <w:szCs w:val="28"/>
          <w:lang w:val="ru-RU"/>
        </w:rPr>
        <w:t xml:space="preserve"> </w:t>
      </w:r>
      <w:r w:rsidRPr="00CD09BD">
        <w:rPr>
          <w:rFonts w:eastAsia="Calibri" w:cs="Calibri"/>
          <w:sz w:val="28"/>
          <w:szCs w:val="28"/>
        </w:rPr>
        <w:t>фасаде</w:t>
      </w:r>
      <w:r w:rsidR="000D06BD">
        <w:rPr>
          <w:rFonts w:eastAsia="Calibri" w:cs="Calibri"/>
          <w:sz w:val="28"/>
          <w:szCs w:val="28"/>
          <w:lang w:val="ru-RU"/>
        </w:rPr>
        <w:t xml:space="preserve"> </w:t>
      </w:r>
      <w:r w:rsidRPr="00CD09BD">
        <w:rPr>
          <w:rFonts w:eastAsia="Calibri" w:cs="Calibri"/>
          <w:sz w:val="28"/>
          <w:szCs w:val="28"/>
        </w:rPr>
        <w:t>здания, строения и сооружения. На</w:t>
      </w:r>
      <w:r w:rsidR="000D06BD">
        <w:rPr>
          <w:rFonts w:eastAsia="Calibri" w:cs="Calibri"/>
          <w:sz w:val="28"/>
          <w:szCs w:val="28"/>
          <w:lang w:val="ru-RU"/>
        </w:rPr>
        <w:t xml:space="preserve"> </w:t>
      </w:r>
      <w:r w:rsidRPr="00CD09BD">
        <w:rPr>
          <w:rFonts w:eastAsia="Calibri" w:cs="Calibri"/>
          <w:sz w:val="28"/>
          <w:szCs w:val="28"/>
        </w:rPr>
        <w:t>фасадах</w:t>
      </w:r>
      <w:r w:rsidR="000D06BD">
        <w:rPr>
          <w:rFonts w:eastAsia="Calibri" w:cs="Calibri"/>
          <w:sz w:val="28"/>
          <w:szCs w:val="28"/>
          <w:lang w:val="ru-RU"/>
        </w:rPr>
        <w:t xml:space="preserve"> </w:t>
      </w:r>
      <w:r w:rsidRPr="00CD09BD">
        <w:rPr>
          <w:rFonts w:eastAsia="Calibri" w:cs="Calibri"/>
          <w:sz w:val="28"/>
          <w:szCs w:val="28"/>
        </w:rPr>
        <w:t>зданий, строений и сооружений</w:t>
      </w:r>
      <w:r w:rsidR="002D47E9">
        <w:rPr>
          <w:rFonts w:eastAsia="Calibri" w:cs="Calibri"/>
          <w:sz w:val="28"/>
          <w:szCs w:val="28"/>
          <w:lang w:val="ru-RU"/>
        </w:rPr>
        <w:t xml:space="preserve"> </w:t>
      </w:r>
      <w:r w:rsidRPr="00CD09BD">
        <w:rPr>
          <w:rFonts w:eastAsia="Calibri" w:cs="Calibri"/>
          <w:sz w:val="28"/>
          <w:szCs w:val="28"/>
        </w:rPr>
        <w:t>не</w:t>
      </w:r>
      <w:r w:rsidR="002D47E9">
        <w:rPr>
          <w:rFonts w:eastAsia="Calibri" w:cs="Calibri"/>
          <w:sz w:val="28"/>
          <w:szCs w:val="28"/>
          <w:lang w:val="ru-RU"/>
        </w:rPr>
        <w:t xml:space="preserve"> </w:t>
      </w:r>
      <w:r w:rsidRPr="00CD09BD">
        <w:rPr>
          <w:rFonts w:eastAsia="Calibri" w:cs="Calibri"/>
          <w:sz w:val="28"/>
          <w:szCs w:val="28"/>
        </w:rPr>
        <w:t>допускается</w:t>
      </w:r>
      <w:r w:rsidR="002D47E9">
        <w:rPr>
          <w:rFonts w:eastAsia="Calibri" w:cs="Calibri"/>
          <w:sz w:val="28"/>
          <w:szCs w:val="28"/>
          <w:lang w:val="ru-RU"/>
        </w:rPr>
        <w:t xml:space="preserve"> </w:t>
      </w:r>
      <w:r w:rsidRPr="00CD09BD">
        <w:rPr>
          <w:rFonts w:eastAsia="Calibri" w:cs="Calibri"/>
          <w:sz w:val="28"/>
          <w:szCs w:val="28"/>
        </w:rPr>
        <w:t>размещение</w:t>
      </w:r>
      <w:r w:rsidR="002D47E9">
        <w:rPr>
          <w:rFonts w:eastAsia="Calibri" w:cs="Calibri"/>
          <w:sz w:val="28"/>
          <w:szCs w:val="28"/>
          <w:lang w:val="ru-RU"/>
        </w:rPr>
        <w:t xml:space="preserve"> </w:t>
      </w:r>
      <w:r w:rsidRPr="00CD09BD">
        <w:rPr>
          <w:rFonts w:eastAsia="Calibri" w:cs="Calibri"/>
          <w:sz w:val="28"/>
          <w:szCs w:val="28"/>
        </w:rPr>
        <w:t>плакатов</w:t>
      </w:r>
      <w:r w:rsidR="002D47E9">
        <w:rPr>
          <w:rFonts w:eastAsia="Calibri" w:cs="Calibri"/>
          <w:sz w:val="28"/>
          <w:szCs w:val="28"/>
          <w:lang w:val="ru-RU"/>
        </w:rPr>
        <w:t xml:space="preserve"> </w:t>
      </w:r>
      <w:r w:rsidRPr="00CD09BD">
        <w:rPr>
          <w:rFonts w:eastAsia="Calibri" w:cs="Calibri"/>
          <w:sz w:val="28"/>
          <w:szCs w:val="28"/>
        </w:rPr>
        <w:t>или</w:t>
      </w:r>
      <w:r w:rsidR="002D47E9">
        <w:rPr>
          <w:rFonts w:eastAsia="Calibri" w:cs="Calibri"/>
          <w:sz w:val="28"/>
          <w:szCs w:val="28"/>
          <w:lang w:val="ru-RU"/>
        </w:rPr>
        <w:t xml:space="preserve"> </w:t>
      </w:r>
      <w:r w:rsidRPr="00CD09BD">
        <w:rPr>
          <w:rFonts w:eastAsia="Calibri" w:cs="Calibri"/>
          <w:sz w:val="28"/>
          <w:szCs w:val="28"/>
        </w:rPr>
        <w:t>иного</w:t>
      </w:r>
      <w:r w:rsidR="002D47E9">
        <w:rPr>
          <w:rFonts w:eastAsia="Calibri" w:cs="Calibri"/>
          <w:sz w:val="28"/>
          <w:szCs w:val="28"/>
          <w:lang w:val="ru-RU"/>
        </w:rPr>
        <w:t xml:space="preserve"> </w:t>
      </w:r>
      <w:r w:rsidRPr="00CD09BD">
        <w:rPr>
          <w:rFonts w:eastAsia="Calibri" w:cs="Calibri"/>
          <w:sz w:val="28"/>
          <w:szCs w:val="28"/>
        </w:rPr>
        <w:t>информационного</w:t>
      </w:r>
      <w:r w:rsidR="002D47E9">
        <w:rPr>
          <w:rFonts w:eastAsia="Calibri" w:cs="Calibri"/>
          <w:sz w:val="28"/>
          <w:szCs w:val="28"/>
          <w:lang w:val="ru-RU"/>
        </w:rPr>
        <w:t xml:space="preserve"> </w:t>
      </w:r>
      <w:r w:rsidRPr="00CD09BD">
        <w:rPr>
          <w:rFonts w:eastAsia="Calibri" w:cs="Calibri"/>
          <w:sz w:val="28"/>
          <w:szCs w:val="28"/>
        </w:rPr>
        <w:t>материала, за</w:t>
      </w:r>
      <w:r w:rsidR="002D47E9">
        <w:rPr>
          <w:rFonts w:eastAsia="Calibri" w:cs="Calibri"/>
          <w:sz w:val="28"/>
          <w:szCs w:val="28"/>
          <w:lang w:val="ru-RU"/>
        </w:rPr>
        <w:t xml:space="preserve"> </w:t>
      </w:r>
      <w:r w:rsidRPr="00CD09BD">
        <w:rPr>
          <w:rFonts w:eastAsia="Calibri" w:cs="Calibri"/>
          <w:sz w:val="28"/>
          <w:szCs w:val="28"/>
        </w:rPr>
        <w:t>исключением</w:t>
      </w:r>
      <w:r w:rsidR="002D47E9">
        <w:rPr>
          <w:rFonts w:eastAsia="Calibri" w:cs="Calibri"/>
          <w:sz w:val="28"/>
          <w:szCs w:val="28"/>
          <w:lang w:val="ru-RU"/>
        </w:rPr>
        <w:t xml:space="preserve">  </w:t>
      </w:r>
      <w:r w:rsidRPr="00CD09BD">
        <w:rPr>
          <w:rFonts w:eastAsia="Calibri" w:cs="Calibri"/>
          <w:sz w:val="28"/>
          <w:szCs w:val="28"/>
        </w:rPr>
        <w:t>вывески.</w:t>
      </w:r>
    </w:p>
    <w:p w:rsidR="004A4905" w:rsidRDefault="00AB14E3" w:rsidP="00AB14E3">
      <w:pPr>
        <w:pStyle w:val="Standard"/>
        <w:jc w:val="both"/>
        <w:rPr>
          <w:rFonts w:cs="Times New Roman"/>
          <w:sz w:val="28"/>
          <w:szCs w:val="28"/>
          <w:lang w:val="ru-RU"/>
        </w:rPr>
      </w:pPr>
      <w:r w:rsidRPr="00CD09BD">
        <w:rPr>
          <w:sz w:val="28"/>
          <w:szCs w:val="28"/>
        </w:rPr>
        <w:tab/>
      </w:r>
      <w:r w:rsidRPr="00CD09BD">
        <w:rPr>
          <w:rFonts w:cs="Times New Roman"/>
          <w:sz w:val="28"/>
          <w:szCs w:val="28"/>
          <w:lang w:val="ru-RU"/>
        </w:rPr>
        <w:t>Оформление разрешения на установку вывески не требуется.</w:t>
      </w:r>
    </w:p>
    <w:p w:rsidR="00857DD2" w:rsidRDefault="00857DD2" w:rsidP="00857DD2">
      <w:pPr>
        <w:pStyle w:val="Standard"/>
        <w:ind w:firstLine="708"/>
        <w:jc w:val="both"/>
      </w:pP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857DD2" w:rsidRDefault="00857DD2" w:rsidP="00857DD2">
      <w:pPr>
        <w:pStyle w:val="Standard"/>
        <w:ind w:firstLine="709"/>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конструкция малого формата с двумя информационными полями, размер каждого из которых составляет 1,2 х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w:t>
      </w:r>
      <w:r>
        <w:rPr>
          <w:rFonts w:cs="Arial"/>
          <w:bCs/>
          <w:sz w:val="28"/>
          <w:szCs w:val="28"/>
          <w:lang w:val="ru-RU"/>
        </w:rPr>
        <w:lastRenderedPageBreak/>
        <w:t>при наличии технической возможности.</w:t>
      </w:r>
    </w:p>
    <w:p w:rsidR="00857DD2" w:rsidRDefault="00857DD2" w:rsidP="00857DD2">
      <w:pPr>
        <w:pStyle w:val="Standard"/>
        <w:ind w:firstLine="709"/>
        <w:jc w:val="both"/>
      </w:pPr>
      <w:r>
        <w:rPr>
          <w:rFonts w:cs="Arial"/>
          <w:bCs/>
          <w:kern w:val="0"/>
          <w:sz w:val="28"/>
          <w:szCs w:val="28"/>
          <w:lang w:val="ru-RU"/>
        </w:rPr>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х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857DD2" w:rsidRDefault="00857DD2" w:rsidP="00857DD2">
      <w:pPr>
        <w:pStyle w:val="Standard"/>
        <w:numPr>
          <w:ilvl w:val="2"/>
          <w:numId w:val="1"/>
        </w:numPr>
        <w:ind w:firstLine="709"/>
        <w:jc w:val="both"/>
      </w:pPr>
      <w:proofErr w:type="gramStart"/>
      <w:r>
        <w:rPr>
          <w:rFonts w:cs="Arial"/>
          <w:sz w:val="28"/>
          <w:szCs w:val="28"/>
          <w:lang w:val="ru-RU"/>
        </w:rPr>
        <w:t xml:space="preserve">афишный стенд – рекламная конструкция с одним или двумя информационными полями, размер которых может составлять 1,5 х 2 м, или  3 х 2 м, или 6 х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w:t>
      </w:r>
      <w:proofErr w:type="gramEnd"/>
      <w:r>
        <w:rPr>
          <w:rFonts w:cs="Arial"/>
          <w:spacing w:val="-6"/>
          <w:sz w:val="28"/>
          <w:szCs w:val="28"/>
          <w:lang w:val="ru-RU"/>
        </w:rPr>
        <w:t xml:space="preserve"> общественного, культурно-развлекательного, спортивно-оздоровительного</w:t>
      </w:r>
      <w:r>
        <w:rPr>
          <w:rFonts w:cs="Arial"/>
          <w:sz w:val="28"/>
          <w:szCs w:val="28"/>
          <w:lang w:val="ru-RU"/>
        </w:rPr>
        <w:t xml:space="preserve"> характера.</w:t>
      </w:r>
    </w:p>
    <w:p w:rsidR="00857DD2" w:rsidRDefault="00857DD2" w:rsidP="00857DD2">
      <w:pPr>
        <w:pStyle w:val="Standard"/>
        <w:ind w:firstLine="709"/>
        <w:jc w:val="both"/>
      </w:pPr>
      <w:proofErr w:type="gramStart"/>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х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857DD2" w:rsidRDefault="00857DD2" w:rsidP="00857DD2">
      <w:pPr>
        <w:pStyle w:val="Standard"/>
        <w:ind w:firstLine="709"/>
        <w:jc w:val="both"/>
      </w:pPr>
      <w:r>
        <w:rPr>
          <w:rFonts w:cs="Arial"/>
          <w:bCs/>
          <w:sz w:val="28"/>
          <w:szCs w:val="28"/>
          <w:lang w:val="ru-RU"/>
        </w:rPr>
        <w:t xml:space="preserve">5) </w:t>
      </w:r>
      <w:r>
        <w:rPr>
          <w:rFonts w:cs="Arial"/>
          <w:sz w:val="28"/>
          <w:szCs w:val="28"/>
          <w:lang w:val="ru-RU"/>
        </w:rPr>
        <w:t>пиллар</w:t>
      </w:r>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857DD2" w:rsidRDefault="00857DD2" w:rsidP="00857DD2">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двумя информационными полями, размер каждого из которых составляет 1,2 x 1,8 м.</w:t>
      </w:r>
    </w:p>
    <w:p w:rsidR="00857DD2" w:rsidRDefault="00857DD2" w:rsidP="00857DD2">
      <w:pPr>
        <w:pStyle w:val="Standard"/>
        <w:ind w:right="-1" w:firstLine="709"/>
        <w:jc w:val="both"/>
      </w:pPr>
      <w:r>
        <w:rPr>
          <w:rFonts w:cs="Arial"/>
          <w:sz w:val="28"/>
          <w:szCs w:val="28"/>
          <w:lang w:val="ru-RU"/>
        </w:rPr>
        <w:t xml:space="preserve">7) сити-борд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857DD2" w:rsidRDefault="00857DD2" w:rsidP="00857DD2">
      <w:pPr>
        <w:pStyle w:val="Standard"/>
        <w:numPr>
          <w:ilvl w:val="2"/>
          <w:numId w:val="2"/>
        </w:numPr>
        <w:ind w:firstLine="709"/>
        <w:jc w:val="both"/>
      </w:pPr>
      <w:r>
        <w:rPr>
          <w:rFonts w:cs="Arial"/>
          <w:sz w:val="28"/>
          <w:szCs w:val="28"/>
          <w:lang w:val="ru-RU"/>
        </w:rPr>
        <w:t xml:space="preserve">щит 6 х 3 - щитовая рекламная конструкция среднего формата, </w:t>
      </w:r>
      <w:r>
        <w:rPr>
          <w:rFonts w:cs="Arial"/>
          <w:spacing w:val="-6"/>
          <w:sz w:val="28"/>
          <w:szCs w:val="28"/>
          <w:lang w:val="ru-RU"/>
        </w:rPr>
        <w:t>имеющая одну или две внешние поверхности (информационное поле) размером             6 х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857DD2" w:rsidRDefault="00857DD2" w:rsidP="00857DD2">
      <w:pPr>
        <w:pStyle w:val="Standard"/>
        <w:ind w:firstLine="709"/>
        <w:jc w:val="both"/>
      </w:pPr>
      <w:r>
        <w:rPr>
          <w:rFonts w:cs="Arial"/>
          <w:bCs/>
          <w:kern w:val="0"/>
          <w:sz w:val="28"/>
          <w:szCs w:val="28"/>
          <w:lang w:val="ru-RU"/>
        </w:rPr>
        <w:t>9</w:t>
      </w:r>
      <w:r>
        <w:rPr>
          <w:rFonts w:cs="Arial"/>
          <w:kern w:val="0"/>
          <w:sz w:val="28"/>
          <w:szCs w:val="28"/>
          <w:lang w:val="ru-RU"/>
        </w:rPr>
        <w:t xml:space="preserve">) стела - рекламная конструкция в индивидуальном исполнении, предполагающая размещение </w:t>
      </w:r>
      <w:proofErr w:type="gramStart"/>
      <w:r>
        <w:rPr>
          <w:rFonts w:cs="Arial"/>
          <w:sz w:val="28"/>
          <w:szCs w:val="28"/>
          <w:lang w:val="ru-RU"/>
        </w:rPr>
        <w:t>информации</w:t>
      </w:r>
      <w:proofErr w:type="gramEnd"/>
      <w:r>
        <w:rPr>
          <w:rFonts w:cs="Arial"/>
          <w:sz w:val="28"/>
          <w:szCs w:val="28"/>
          <w:lang w:val="ru-RU"/>
        </w:rPr>
        <w:t xml:space="preserve"> как с использованием объёма конструкции, так и её поверхности, устанавливаемая на земельном участке.</w:t>
      </w:r>
    </w:p>
    <w:p w:rsidR="00857DD2" w:rsidRDefault="00857DD2" w:rsidP="00857DD2">
      <w:pPr>
        <w:pStyle w:val="Standard"/>
        <w:ind w:firstLine="709"/>
        <w:jc w:val="both"/>
        <w:rPr>
          <w:rFonts w:cs="Arial"/>
          <w:sz w:val="28"/>
          <w:szCs w:val="28"/>
          <w:lang w:val="ru-RU"/>
        </w:rPr>
      </w:pPr>
      <w:proofErr w:type="gramStart"/>
      <w:r>
        <w:rPr>
          <w:rFonts w:cs="Arial"/>
          <w:sz w:val="28"/>
          <w:szCs w:val="28"/>
          <w:lang w:val="ru-RU"/>
        </w:rPr>
        <w:t xml:space="preserve">10) крышная рекламная конструкция в виде отдельных букв и логотипов – рекламная конструкция, размещаемая полностью или частично </w:t>
      </w:r>
      <w:r>
        <w:rPr>
          <w:rFonts w:cs="Arial"/>
          <w:sz w:val="28"/>
          <w:szCs w:val="28"/>
          <w:lang w:val="ru-RU"/>
        </w:rPr>
        <w:lastRenderedPageBreak/>
        <w:t>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roofErr w:type="gramEnd"/>
    </w:p>
    <w:p w:rsidR="00857DD2" w:rsidRDefault="00857DD2" w:rsidP="00857DD2">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857DD2" w:rsidRDefault="00857DD2" w:rsidP="00857DD2">
      <w:pPr>
        <w:pStyle w:val="Standard"/>
        <w:ind w:firstLine="709"/>
        <w:jc w:val="both"/>
      </w:pPr>
      <w:proofErr w:type="gramStart"/>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857DD2" w:rsidRDefault="00857DD2" w:rsidP="00857DD2">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857DD2" w:rsidRDefault="00857DD2" w:rsidP="00857DD2">
      <w:pPr>
        <w:pStyle w:val="Standard"/>
        <w:ind w:firstLine="709"/>
        <w:jc w:val="both"/>
      </w:pPr>
      <w:r>
        <w:rPr>
          <w:rFonts w:cs="Arial"/>
          <w:bCs/>
          <w:sz w:val="28"/>
          <w:szCs w:val="28"/>
          <w:lang w:val="ru-RU"/>
        </w:rPr>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857DD2" w:rsidRDefault="00857DD2" w:rsidP="00857DD2">
      <w:pPr>
        <w:pStyle w:val="Standard"/>
        <w:ind w:firstLine="709"/>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B66AC6" w:rsidRDefault="00857DD2" w:rsidP="00B66AC6">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w:t>
      </w:r>
      <w:r w:rsidR="00B66AC6">
        <w:rPr>
          <w:rFonts w:cs="Arial"/>
          <w:sz w:val="28"/>
          <w:szCs w:val="28"/>
          <w:lang w:val="ru-RU"/>
        </w:rPr>
        <w:t>информационную поверхность, размер которой составляет 1,0 х 0,8 м, устанавливаемая на зданиях, предназначенная для размещения информации рекламного характера.</w:t>
      </w:r>
    </w:p>
    <w:p w:rsidR="00B66AC6" w:rsidRDefault="00B66AC6" w:rsidP="00B66AC6">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B66AC6" w:rsidRDefault="00B66AC6" w:rsidP="00B66AC6">
      <w:pPr>
        <w:pStyle w:val="Standard"/>
        <w:ind w:firstLine="709"/>
        <w:jc w:val="both"/>
        <w:rPr>
          <w:rFonts w:cs="Arial"/>
          <w:sz w:val="28"/>
          <w:szCs w:val="28"/>
          <w:lang w:val="ru-RU"/>
        </w:rPr>
      </w:pPr>
      <w:r>
        <w:rPr>
          <w:rFonts w:cs="Arial"/>
          <w:sz w:val="28"/>
          <w:szCs w:val="28"/>
          <w:lang w:val="ru-RU"/>
        </w:rPr>
        <w:t>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B66AC6" w:rsidRDefault="00B66AC6" w:rsidP="00B66AC6">
      <w:pPr>
        <w:pStyle w:val="Standard"/>
        <w:ind w:firstLine="709"/>
        <w:jc w:val="both"/>
        <w:rPr>
          <w:rFonts w:cs="Arial"/>
          <w:sz w:val="28"/>
          <w:szCs w:val="28"/>
          <w:lang w:val="ru-RU"/>
        </w:rPr>
      </w:pPr>
      <w:r>
        <w:rPr>
          <w:rFonts w:cs="Arial"/>
          <w:sz w:val="28"/>
          <w:szCs w:val="28"/>
          <w:lang w:val="ru-RU"/>
        </w:rPr>
        <w:t xml:space="preserve">17) суперсайт - рекламная конструкция большого формата, имеющая не более трех внешних поверхностей, специально предназначенных для </w:t>
      </w:r>
      <w:r>
        <w:rPr>
          <w:rFonts w:cs="Arial"/>
          <w:sz w:val="28"/>
          <w:szCs w:val="28"/>
          <w:lang w:val="ru-RU"/>
        </w:rPr>
        <w:lastRenderedPageBreak/>
        <w:t>размещения рекламы, размер каждой из которых может составлять 15 x 5 м, или 12 x 4 м, или 12 x 5 м, оборудованная внешним подсветом, состоящая из фундамента, каркаса, опоры и информационного поля.</w:t>
      </w:r>
    </w:p>
    <w:p w:rsidR="00B66AC6" w:rsidRDefault="00B66AC6" w:rsidP="00B66AC6">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B66AC6" w:rsidRPr="00B66AC6" w:rsidRDefault="00B66AC6" w:rsidP="00B66AC6">
      <w:pPr>
        <w:pStyle w:val="Standard"/>
        <w:jc w:val="both"/>
        <w:rPr>
          <w:rFonts w:cs="Calibri"/>
          <w:sz w:val="28"/>
          <w:szCs w:val="28"/>
          <w:lang w:val="ru-RU" w:eastAsia="ru-RU"/>
        </w:rPr>
      </w:pPr>
      <w:r>
        <w:rPr>
          <w:rFonts w:cs="Calibri"/>
          <w:sz w:val="28"/>
          <w:szCs w:val="28"/>
          <w:lang w:val="ru-RU" w:eastAsia="ru-RU"/>
        </w:rPr>
        <w:tab/>
      </w:r>
      <w:proofErr w:type="gramStart"/>
      <w:r>
        <w:rPr>
          <w:rFonts w:cs="Calibri"/>
          <w:sz w:val="28"/>
          <w:szCs w:val="28"/>
          <w:lang w:val="ru-RU" w:eastAsia="ru-RU"/>
        </w:rPr>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roofErr w:type="gramEnd"/>
    </w:p>
    <w:p w:rsidR="00857DD2" w:rsidRPr="00B66AC6" w:rsidRDefault="00B66AC6" w:rsidP="00B66AC6">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sidR="00857DD2">
        <w:rPr>
          <w:rFonts w:cs="Calibri"/>
          <w:sz w:val="28"/>
          <w:szCs w:val="28"/>
          <w:lang w:val="ru-RU" w:eastAsia="ru-RU"/>
        </w:rPr>
        <w:tab/>
      </w:r>
      <w:r>
        <w:rPr>
          <w:rFonts w:cs="Calibri"/>
          <w:sz w:val="28"/>
          <w:szCs w:val="28"/>
          <w:lang w:val="ru-RU" w:eastAsia="ru-RU"/>
        </w:rPr>
        <w:t xml:space="preserve"> </w:t>
      </w:r>
    </w:p>
    <w:p w:rsidR="004A4905" w:rsidRPr="00B66AC6" w:rsidRDefault="00B66AC6" w:rsidP="00B66AC6">
      <w:pPr>
        <w:pStyle w:val="Standard"/>
        <w:jc w:val="both"/>
        <w:rPr>
          <w:lang w:val="ru-RU"/>
        </w:rPr>
      </w:pPr>
      <w:r>
        <w:rPr>
          <w:rFonts w:cs="Arial"/>
          <w:sz w:val="28"/>
          <w:szCs w:val="28"/>
          <w:lang w:val="ru-RU"/>
        </w:rPr>
        <w:t xml:space="preserve"> </w:t>
      </w:r>
      <w:bookmarkStart w:id="127" w:name="sub_1013"/>
      <w:r>
        <w:rPr>
          <w:rFonts w:cs="Arial"/>
          <w:sz w:val="28"/>
          <w:szCs w:val="28"/>
          <w:lang w:val="ru-RU"/>
        </w:rPr>
        <w:tab/>
      </w:r>
      <w:r w:rsidR="004A4905" w:rsidRPr="00CD09BD">
        <w:rPr>
          <w:rFonts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1E1719" w:rsidRPr="00CD09BD">
        <w:rPr>
          <w:rFonts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8" w:name="sub_131"/>
      <w:bookmarkEnd w:id="127"/>
      <w:proofErr w:type="gramStart"/>
      <w:r w:rsidRPr="00CD09BD">
        <w:rPr>
          <w:rFonts w:ascii="Times New Roman" w:hAnsi="Times New Roman" w:cs="Times New Roman"/>
          <w:sz w:val="28"/>
          <w:szCs w:val="28"/>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CD09BD">
        <w:rPr>
          <w:rFonts w:ascii="Times New Roman" w:hAnsi="Times New Roman" w:cs="Times New Roman"/>
          <w:sz w:val="28"/>
          <w:szCs w:val="28"/>
          <w:lang w:eastAsia="ru-RU"/>
        </w:rPr>
        <w:t xml:space="preserve"> и т.п. допускается лишь в установленном законодательством порядке. При этом соблюдается целевое назначение земельного участка.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9" w:name="sub_132"/>
      <w:bookmarkEnd w:id="128"/>
      <w:r w:rsidRPr="00CD09BD">
        <w:rPr>
          <w:rFonts w:ascii="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0" w:name="sub_133"/>
      <w:bookmarkEnd w:id="129"/>
      <w:r w:rsidRPr="00CD09BD">
        <w:rPr>
          <w:rFonts w:ascii="Times New Roman" w:hAnsi="Times New Roman" w:cs="Times New Roman"/>
          <w:sz w:val="28"/>
          <w:szCs w:val="28"/>
          <w:lang w:eastAsia="ru-RU"/>
        </w:rPr>
        <w:t>5.12.3.Размещение на территории средств передвижной мелкорозничной т</w:t>
      </w:r>
      <w:r w:rsidR="00B40201" w:rsidRPr="00CD09BD">
        <w:rPr>
          <w:rFonts w:ascii="Times New Roman" w:hAnsi="Times New Roman" w:cs="Times New Roman"/>
          <w:sz w:val="28"/>
          <w:szCs w:val="28"/>
          <w:lang w:eastAsia="ru-RU"/>
        </w:rPr>
        <w:t>орговли (СПМТ) осуществляется в</w:t>
      </w:r>
      <w:r w:rsidRPr="00CD09BD">
        <w:rPr>
          <w:rFonts w:ascii="Times New Roman" w:hAnsi="Times New Roman" w:cs="Times New Roman"/>
          <w:sz w:val="28"/>
          <w:szCs w:val="28"/>
          <w:lang w:eastAsia="ru-RU"/>
        </w:rPr>
        <w:t xml:space="preserve"> местах, </w:t>
      </w:r>
      <w:r w:rsidRPr="00CD09BD">
        <w:rPr>
          <w:rFonts w:ascii="Times New Roman" w:hAnsi="Times New Roman" w:cs="Times New Roman"/>
          <w:sz w:val="28"/>
          <w:szCs w:val="28"/>
          <w:lang w:eastAsia="ru-RU"/>
        </w:rPr>
        <w:lastRenderedPageBreak/>
        <w:t xml:space="preserve">утверждаемых администрацией муниципального образования </w:t>
      </w:r>
      <w:r w:rsidR="00050FFE" w:rsidRPr="00CD09BD">
        <w:rPr>
          <w:rFonts w:ascii="Times New Roman" w:hAnsi="Times New Roman" w:cs="Times New Roman"/>
          <w:sz w:val="28"/>
          <w:szCs w:val="28"/>
          <w:lang w:eastAsia="ru-RU"/>
        </w:rPr>
        <w:t xml:space="preserve">Тбилисский </w:t>
      </w:r>
      <w:r w:rsidRPr="00CD09BD">
        <w:rPr>
          <w:rFonts w:ascii="Times New Roman" w:hAnsi="Times New Roman" w:cs="Times New Roman"/>
          <w:sz w:val="28"/>
          <w:szCs w:val="28"/>
          <w:lang w:eastAsia="ru-RU"/>
        </w:rPr>
        <w:t>район по предложениям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1" w:name="sub_134"/>
      <w:bookmarkEnd w:id="130"/>
      <w:r w:rsidRPr="00CD09BD">
        <w:rPr>
          <w:rFonts w:ascii="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2" w:name="sub_135"/>
      <w:bookmarkEnd w:id="131"/>
      <w:r w:rsidRPr="00CD09BD">
        <w:rPr>
          <w:rFonts w:ascii="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3" w:name="sub_136"/>
      <w:bookmarkEnd w:id="132"/>
      <w:r w:rsidRPr="00CD09BD">
        <w:rPr>
          <w:rFonts w:ascii="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33"/>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4" w:name="sub_1015"/>
      <w:r w:rsidRPr="00CD09BD">
        <w:rPr>
          <w:rFonts w:ascii="Times New Roman" w:hAnsi="Times New Roman" w:cs="Times New Roman"/>
          <w:sz w:val="28"/>
          <w:szCs w:val="28"/>
          <w:lang w:eastAsia="ru-RU"/>
        </w:rPr>
        <w:t>6.</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5" w:name="sub_151"/>
      <w:bookmarkEnd w:id="134"/>
      <w:r w:rsidRPr="00CD09BD">
        <w:rPr>
          <w:rFonts w:ascii="Times New Roman" w:hAnsi="Times New Roman" w:cs="Times New Roman"/>
          <w:sz w:val="28"/>
          <w:szCs w:val="28"/>
          <w:lang w:eastAsia="ru-RU"/>
        </w:rPr>
        <w:t>6.1.На территории поселения запрещается:</w:t>
      </w:r>
    </w:p>
    <w:bookmarkEnd w:id="135"/>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предприятиям, организациями и населению - сбрасывать в реки и другие водоемы </w:t>
      </w:r>
      <w:hyperlink r:id="rId24" w:anchor="sub_7" w:history="1">
        <w:r w:rsidRPr="00CD09BD">
          <w:rPr>
            <w:rFonts w:ascii="Times New Roman" w:hAnsi="Times New Roman" w:cs="Times New Roman"/>
            <w:sz w:val="28"/>
            <w:szCs w:val="28"/>
            <w:lang w:eastAsia="ru-RU"/>
          </w:rPr>
          <w:t>отходы производства</w:t>
        </w:r>
      </w:hyperlink>
      <w:r w:rsidRPr="00CD09BD">
        <w:rPr>
          <w:rFonts w:ascii="Times New Roman" w:hAnsi="Times New Roman" w:cs="Times New Roman"/>
          <w:sz w:val="28"/>
          <w:szCs w:val="28"/>
          <w:lang w:eastAsia="ru-RU"/>
        </w:rPr>
        <w:t xml:space="preserve"> и бытовые отходы и загрязнять воду;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сбрасывать </w:t>
      </w:r>
      <w:proofErr w:type="gramStart"/>
      <w:r w:rsidRPr="00CD09BD">
        <w:rPr>
          <w:rFonts w:ascii="Times New Roman" w:hAnsi="Times New Roman" w:cs="Times New Roman"/>
          <w:sz w:val="28"/>
          <w:szCs w:val="28"/>
          <w:lang w:eastAsia="ru-RU"/>
        </w:rPr>
        <w:t>вывозимые</w:t>
      </w:r>
      <w:proofErr w:type="gramEnd"/>
      <w:r w:rsidRPr="00CD09BD">
        <w:rPr>
          <w:rFonts w:ascii="Times New Roman" w:hAnsi="Times New Roman" w:cs="Times New Roman"/>
          <w:sz w:val="28"/>
          <w:szCs w:val="28"/>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5"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улицы;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высаживать овощные и другие сельхозкультуры на участках улиц прилегающих к домовладениям;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стройматериала на улицах.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складировать и загромождать пустой тарой тротуары и территории, прилегающей к магазинам, складам, общественно-бытовым объектам;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сметать мусор на проезжую часть улиц и тротуаров;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в не отведенных для этой цели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CD09BD">
        <w:rPr>
          <w:rFonts w:ascii="Times New Roman" w:hAnsi="Times New Roman" w:cs="Times New Roman"/>
          <w:sz w:val="28"/>
          <w:szCs w:val="28"/>
          <w:lang w:eastAsia="ru-RU"/>
        </w:rPr>
        <w:t>оборудование</w:t>
      </w:r>
      <w:proofErr w:type="gramEnd"/>
      <w:r w:rsidRPr="00CD09BD">
        <w:rPr>
          <w:rFonts w:ascii="Times New Roman" w:hAnsi="Times New Roman" w:cs="Times New Roman"/>
          <w:sz w:val="28"/>
          <w:szCs w:val="28"/>
          <w:lang w:eastAsia="ru-RU"/>
        </w:rPr>
        <w:t xml:space="preserve"> и неубранную территорию;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выливать на улицу отработанную воду после продажи </w:t>
      </w:r>
      <w:proofErr w:type="gramStart"/>
      <w:r w:rsidRPr="00CD09BD">
        <w:rPr>
          <w:rFonts w:ascii="Times New Roman" w:hAnsi="Times New Roman" w:cs="Times New Roman"/>
          <w:sz w:val="28"/>
          <w:szCs w:val="28"/>
          <w:lang w:eastAsia="ru-RU"/>
        </w:rPr>
        <w:t>мороженного</w:t>
      </w:r>
      <w:proofErr w:type="gramEnd"/>
      <w:r w:rsidRPr="00CD09BD">
        <w:rPr>
          <w:rFonts w:ascii="Times New Roman" w:hAnsi="Times New Roman" w:cs="Times New Roman"/>
          <w:sz w:val="28"/>
          <w:szCs w:val="28"/>
          <w:lang w:eastAsia="ru-RU"/>
        </w:rPr>
        <w:t>, напитков, рыбы и других продуктов;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мясом на летних рынках и улицах населенных пунктов;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6" w:anchor="sub_9" w:history="1">
        <w:r w:rsidRPr="00CD09BD">
          <w:rPr>
            <w:rFonts w:ascii="Times New Roman" w:hAnsi="Times New Roman" w:cs="Times New Roman"/>
            <w:sz w:val="28"/>
            <w:szCs w:val="28"/>
            <w:lang w:eastAsia="ru-RU"/>
          </w:rPr>
          <w:t>контейнерах</w:t>
        </w:r>
      </w:hyperlink>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жилых помещений, выпускать животных и птицу на улицу;</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на тротуарах, улицах в не отведенных местах;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целях предупреждения разрушений дорог, тротуаров, повреждения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зеленых насаждений, цветников не допускается: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съезд с дороги и выезд на нее </w:t>
      </w:r>
      <w:proofErr w:type="gramStart"/>
      <w:r w:rsidRPr="00CD09BD">
        <w:rPr>
          <w:rFonts w:ascii="Times New Roman" w:hAnsi="Times New Roman" w:cs="Times New Roman"/>
          <w:sz w:val="28"/>
          <w:szCs w:val="28"/>
          <w:lang w:eastAsia="ru-RU"/>
        </w:rPr>
        <w:t>вне</w:t>
      </w:r>
      <w:proofErr w:type="gramEnd"/>
      <w:r w:rsidRPr="00CD09BD">
        <w:rPr>
          <w:rFonts w:ascii="Times New Roman" w:hAnsi="Times New Roman" w:cs="Times New Roman"/>
          <w:sz w:val="28"/>
          <w:szCs w:val="28"/>
          <w:lang w:eastAsia="ru-RU"/>
        </w:rPr>
        <w:t xml:space="preserve"> установленных для этого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размещение вдоль дорог реклам, других информационных средств без согласования с государственными органами, на которые возложены </w:t>
      </w:r>
      <w:r w:rsidRPr="00CD09BD">
        <w:rPr>
          <w:rFonts w:ascii="Times New Roman" w:hAnsi="Times New Roman" w:cs="Times New Roman"/>
          <w:sz w:val="28"/>
          <w:szCs w:val="28"/>
          <w:lang w:eastAsia="ru-RU"/>
        </w:rPr>
        <w:lastRenderedPageBreak/>
        <w:t>полномочия по безопасности дорожного движения, владельцами дорог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промышленными и продовольственными товарами.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6" w:name="sub_152"/>
      <w:r w:rsidRPr="00CD09BD">
        <w:rPr>
          <w:rFonts w:ascii="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7" w:history="1">
        <w:r w:rsidRPr="00CD09BD">
          <w:rPr>
            <w:rFonts w:ascii="Times New Roman" w:hAnsi="Times New Roman" w:cs="Times New Roman"/>
            <w:sz w:val="28"/>
            <w:szCs w:val="28"/>
            <w:lang w:eastAsia="ru-RU"/>
          </w:rPr>
          <w:t>Кодексом</w:t>
        </w:r>
      </w:hyperlink>
      <w:r w:rsidRPr="00CD09BD">
        <w:rPr>
          <w:rFonts w:ascii="Times New Roman" w:hAnsi="Times New Roman" w:cs="Times New Roman"/>
          <w:sz w:val="28"/>
          <w:szCs w:val="28"/>
          <w:lang w:eastAsia="ru-RU"/>
        </w:rPr>
        <w:t xml:space="preserve"> РФ «Об административных правонарушениях» и </w:t>
      </w:r>
      <w:hyperlink r:id="rId28"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Краснодарского края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7" w:name="sub_154"/>
      <w:bookmarkEnd w:id="136"/>
      <w:r w:rsidRPr="00CD09BD">
        <w:rPr>
          <w:rFonts w:ascii="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заключают договоры на удаление бытовых отходов;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8" w:name="sub_155"/>
      <w:r w:rsidRPr="00CD09BD">
        <w:rPr>
          <w:rFonts w:ascii="Times New Roman" w:hAnsi="Times New Roman" w:cs="Times New Roman"/>
          <w:sz w:val="28"/>
          <w:szCs w:val="28"/>
          <w:lang w:eastAsia="ru-RU"/>
        </w:rPr>
        <w:t>6.4.Предприятиям по уборке:</w:t>
      </w:r>
    </w:p>
    <w:bookmarkEnd w:id="138"/>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своевременно осуществляют, в соответствии с договорами, вывоз </w:t>
      </w:r>
      <w:hyperlink r:id="rId29" w:anchor="sub_8" w:history="1">
        <w:r w:rsidRPr="00CD09BD">
          <w:rPr>
            <w:rFonts w:ascii="Times New Roman" w:hAnsi="Times New Roman" w:cs="Times New Roman"/>
            <w:sz w:val="28"/>
            <w:szCs w:val="28"/>
            <w:lang w:eastAsia="ru-RU"/>
          </w:rPr>
          <w:t>ТКО</w:t>
        </w:r>
      </w:hyperlink>
      <w:r w:rsidRPr="00CD09BD">
        <w:rPr>
          <w:rFonts w:ascii="Times New Roman" w:hAnsi="Times New Roman" w:cs="Times New Roman"/>
          <w:sz w:val="28"/>
          <w:szCs w:val="28"/>
          <w:lang w:eastAsia="ru-RU"/>
        </w:rPr>
        <w:t xml:space="preserve"> с территории жилых домов, организаций, учреждений и предприятий;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составляют на каждую спецмашину маршрутные графики со схемой движения;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обязательное выполнение утвержденных маршрутных графиков;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9" w:name="sub_156"/>
      <w:r w:rsidRPr="00CD09BD">
        <w:rPr>
          <w:rFonts w:ascii="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30"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РФ «О санитарно-эпидемиологическом благополучии населения», </w:t>
      </w:r>
      <w:hyperlink r:id="rId31" w:history="1">
        <w:r w:rsidRPr="00CD09BD">
          <w:rPr>
            <w:rFonts w:ascii="Times New Roman" w:hAnsi="Times New Roman" w:cs="Times New Roman"/>
            <w:sz w:val="28"/>
            <w:szCs w:val="28"/>
            <w:lang w:eastAsia="ru-RU"/>
          </w:rPr>
          <w:t>Федеральным законом</w:t>
        </w:r>
      </w:hyperlink>
      <w:r w:rsidRPr="00CD09BD">
        <w:rPr>
          <w:rFonts w:ascii="Times New Roman" w:hAnsi="Times New Roman" w:cs="Times New Roman"/>
          <w:sz w:val="28"/>
          <w:szCs w:val="28"/>
          <w:lang w:eastAsia="ru-RU"/>
        </w:rPr>
        <w:t xml:space="preserve"> от 10 января 2002 года № 7-ФЗ «Об охране окружающей среды», санитарными правилами и нормами</w:t>
      </w:r>
      <w:r w:rsidR="004F5C25"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40" w:name="sub_157"/>
      <w:bookmarkEnd w:id="139"/>
      <w:r w:rsidRPr="00CD09BD">
        <w:rPr>
          <w:rFonts w:ascii="Times New Roman" w:hAnsi="Times New Roman" w:cs="Times New Roman"/>
          <w:sz w:val="28"/>
          <w:szCs w:val="28"/>
          <w:lang w:eastAsia="ru-RU"/>
        </w:rPr>
        <w:t>6.6.Настоящие Пра</w:t>
      </w:r>
      <w:r w:rsidR="00050FFE" w:rsidRPr="00CD09BD">
        <w:rPr>
          <w:rFonts w:ascii="Times New Roman" w:hAnsi="Times New Roman" w:cs="Times New Roman"/>
          <w:sz w:val="28"/>
          <w:szCs w:val="28"/>
          <w:lang w:eastAsia="ru-RU"/>
        </w:rPr>
        <w:t>вила благоустройства Тбилисского</w:t>
      </w:r>
      <w:r w:rsidRPr="00CD09BD">
        <w:rPr>
          <w:rFonts w:ascii="Times New Roman" w:hAnsi="Times New Roman" w:cs="Times New Roman"/>
          <w:sz w:val="28"/>
          <w:szCs w:val="28"/>
          <w:lang w:eastAsia="ru-RU"/>
        </w:rPr>
        <w:t xml:space="preserve"> сельс</w:t>
      </w:r>
      <w:r w:rsidR="00050FFE" w:rsidRPr="00CD09BD">
        <w:rPr>
          <w:rFonts w:ascii="Times New Roman" w:hAnsi="Times New Roman" w:cs="Times New Roman"/>
          <w:sz w:val="28"/>
          <w:szCs w:val="28"/>
          <w:lang w:eastAsia="ru-RU"/>
        </w:rPr>
        <w:t>кого поселения Тбилисского</w:t>
      </w:r>
      <w:r w:rsidRPr="00CD09BD">
        <w:rPr>
          <w:rFonts w:ascii="Times New Roman" w:hAnsi="Times New Roman" w:cs="Times New Roman"/>
          <w:sz w:val="28"/>
          <w:szCs w:val="28"/>
          <w:lang w:eastAsia="ru-RU"/>
        </w:rPr>
        <w:t xml:space="preserve"> района обязательны к исполнению всеми </w:t>
      </w:r>
      <w:proofErr w:type="gramStart"/>
      <w:r w:rsidRPr="00CD09BD">
        <w:rPr>
          <w:rFonts w:ascii="Times New Roman" w:hAnsi="Times New Roman" w:cs="Times New Roman"/>
          <w:sz w:val="28"/>
          <w:szCs w:val="28"/>
          <w:lang w:eastAsia="ru-RU"/>
        </w:rPr>
        <w:t>юридическим</w:t>
      </w:r>
      <w:proofErr w:type="gramEnd"/>
      <w:r w:rsidRPr="00CD09BD">
        <w:rPr>
          <w:rFonts w:ascii="Times New Roman" w:hAnsi="Times New Roman" w:cs="Times New Roman"/>
          <w:sz w:val="28"/>
          <w:szCs w:val="28"/>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41" w:name="sub_158"/>
      <w:bookmarkEnd w:id="140"/>
      <w:r w:rsidRPr="00CD09BD">
        <w:rPr>
          <w:rFonts w:ascii="Times New Roman" w:hAnsi="Times New Roman" w:cs="Times New Roman"/>
          <w:sz w:val="28"/>
          <w:szCs w:val="28"/>
          <w:lang w:eastAsia="ru-RU"/>
        </w:rPr>
        <w:t xml:space="preserve">6.7.Дела об административных правонарушениях по фактам </w:t>
      </w:r>
      <w:proofErr w:type="gramStart"/>
      <w:r w:rsidRPr="00CD09BD">
        <w:rPr>
          <w:rFonts w:ascii="Times New Roman" w:hAnsi="Times New Roman" w:cs="Times New Roman"/>
          <w:sz w:val="28"/>
          <w:szCs w:val="28"/>
          <w:lang w:eastAsia="ru-RU"/>
        </w:rPr>
        <w:t>нарушения Правил благоустройства территории поселения</w:t>
      </w:r>
      <w:proofErr w:type="gramEnd"/>
      <w:r w:rsidRPr="00CD09BD">
        <w:rPr>
          <w:rFonts w:ascii="Times New Roman" w:hAnsi="Times New Roman" w:cs="Times New Roman"/>
          <w:sz w:val="28"/>
          <w:szCs w:val="28"/>
          <w:lang w:eastAsia="ru-RU"/>
        </w:rPr>
        <w:t xml:space="preserve"> рассматриваются административной комиссией поселения, при этом</w:t>
      </w:r>
      <w:bookmarkEnd w:id="141"/>
      <w:r w:rsidRPr="00CD09BD">
        <w:rPr>
          <w:rFonts w:ascii="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2" w:history="1">
        <w:r w:rsidRPr="00CD09BD">
          <w:rPr>
            <w:rFonts w:ascii="Times New Roman" w:hAnsi="Times New Roman" w:cs="Times New Roman"/>
            <w:sz w:val="28"/>
            <w:szCs w:val="28"/>
            <w:lang w:eastAsia="ru-RU"/>
          </w:rPr>
          <w:t>Закону</w:t>
        </w:r>
      </w:hyperlink>
      <w:r w:rsidRPr="00CD09BD">
        <w:rPr>
          <w:rFonts w:ascii="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42" w:name="sub_159"/>
      <w:r w:rsidRPr="00CD09BD">
        <w:rPr>
          <w:rFonts w:ascii="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43" w:name="sub_1510"/>
      <w:bookmarkEnd w:id="142"/>
      <w:r w:rsidRPr="00CD09BD">
        <w:rPr>
          <w:rFonts w:ascii="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44" w:name="sub_1511"/>
      <w:bookmarkEnd w:id="143"/>
      <w:r w:rsidRPr="00CD09BD">
        <w:rPr>
          <w:rFonts w:ascii="Times New Roman" w:hAnsi="Times New Roman" w:cs="Times New Roman"/>
          <w:sz w:val="28"/>
          <w:szCs w:val="28"/>
          <w:lang w:eastAsia="ru-RU"/>
        </w:rPr>
        <w:t>6.10.</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исполнением настоящих Правил осуществляет администрация поселения.</w:t>
      </w:r>
    </w:p>
    <w:bookmarkEnd w:id="144"/>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6.10.1.Перечень специалистов администрации поселения, уполномоченных на осуществление </w:t>
      </w:r>
      <w:proofErr w:type="gramStart"/>
      <w:r w:rsidRPr="00CD09BD">
        <w:rPr>
          <w:rFonts w:ascii="Times New Roman" w:hAnsi="Times New Roman" w:cs="Times New Roman"/>
          <w:sz w:val="28"/>
          <w:szCs w:val="28"/>
          <w:lang w:eastAsia="ru-RU"/>
        </w:rPr>
        <w:t>контроля за</w:t>
      </w:r>
      <w:proofErr w:type="gramEnd"/>
      <w:r w:rsidRPr="00CD09BD">
        <w:rPr>
          <w:rFonts w:ascii="Times New Roman" w:hAnsi="Times New Roman" w:cs="Times New Roman"/>
          <w:sz w:val="28"/>
          <w:szCs w:val="28"/>
          <w:lang w:eastAsia="ru-RU"/>
        </w:rPr>
        <w:t xml:space="preserve"> соблюдением Правил (далее - уполномоченный специалист) утверждается распоряжением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w:t>
      </w:r>
      <w:r w:rsidRPr="00CD09BD">
        <w:rPr>
          <w:rFonts w:ascii="Times New Roman" w:hAnsi="Times New Roman" w:cs="Times New Roman"/>
          <w:sz w:val="28"/>
          <w:szCs w:val="28"/>
          <w:lang w:eastAsia="ru-RU"/>
        </w:rPr>
        <w:lastRenderedPageBreak/>
        <w:t>административных правонарушениях</w:t>
      </w:r>
      <w:proofErr w:type="gramEnd"/>
      <w:r w:rsidRPr="00CD09BD">
        <w:rPr>
          <w:rFonts w:ascii="Times New Roman" w:hAnsi="Times New Roman" w:cs="Times New Roman"/>
          <w:sz w:val="28"/>
          <w:szCs w:val="28"/>
          <w:lang w:eastAsia="ru-RU"/>
        </w:rPr>
        <w:t xml:space="preserve"> в соответствии с законодательством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6.10.3.В случае установления в ходе </w:t>
      </w:r>
      <w:proofErr w:type="gramStart"/>
      <w:r w:rsidRPr="00CD09BD">
        <w:rPr>
          <w:rFonts w:ascii="Times New Roman" w:hAnsi="Times New Roman" w:cs="Times New Roman"/>
          <w:sz w:val="28"/>
          <w:szCs w:val="28"/>
          <w:lang w:eastAsia="ru-RU"/>
        </w:rPr>
        <w:t>проведения обследования территории поселения нарушений</w:t>
      </w:r>
      <w:proofErr w:type="gramEnd"/>
      <w:r w:rsidRPr="00CD09BD">
        <w:rPr>
          <w:rFonts w:ascii="Times New Roman" w:hAnsi="Times New Roman" w:cs="Times New Roman"/>
          <w:sz w:val="28"/>
          <w:szCs w:val="28"/>
          <w:lang w:eastAsia="ru-RU"/>
        </w:rPr>
        <w:t xml:space="preserve"> Правил, незамедлительно составляется акт выявления нарушения Правил (приложение 1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фототаблица с нумерацией каждого фотоснимка (приложение 2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иная информация, подтверждающая наличие нарушения.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нарушений, связанных: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неочисткой крыш зданий от снега и наледи - срок устранения нарушения устанавливается от одного часа до одних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производством земляных работ - срок устранения нарушения устанавливается от двух до пяти суток.</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w:t>
      </w:r>
      <w:r w:rsidRPr="00CD09BD">
        <w:rPr>
          <w:rFonts w:ascii="Times New Roman" w:hAnsi="Times New Roman" w:cs="Times New Roman"/>
          <w:sz w:val="28"/>
          <w:szCs w:val="28"/>
          <w:lang w:eastAsia="ru-RU"/>
        </w:rPr>
        <w:lastRenderedPageBreak/>
        <w:t>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6.10.8.В целях обеспечения осуществления контроля за соблюдением </w:t>
      </w:r>
      <w:proofErr w:type="gramStart"/>
      <w:r w:rsidRPr="00CD09BD">
        <w:rPr>
          <w:rFonts w:ascii="Times New Roman" w:hAnsi="Times New Roman" w:cs="Times New Roman"/>
          <w:sz w:val="28"/>
          <w:szCs w:val="28"/>
          <w:lang w:eastAsia="ru-RU"/>
        </w:rPr>
        <w:t>Правил</w:t>
      </w:r>
      <w:proofErr w:type="gramEnd"/>
      <w:r w:rsidRPr="00CD09BD">
        <w:rPr>
          <w:rFonts w:ascii="Times New Roman" w:hAnsi="Times New Roman" w:cs="Times New Roman"/>
          <w:sz w:val="28"/>
          <w:szCs w:val="28"/>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3A2B3C" w:rsidP="003A2B3C">
      <w:pPr>
        <w:spacing w:after="0"/>
        <w:rPr>
          <w:rFonts w:ascii="Times New Roman" w:hAnsi="Times New Roman" w:cs="Times New Roman"/>
          <w:sz w:val="28"/>
          <w:szCs w:val="28"/>
          <w:lang w:eastAsia="ru-RU"/>
        </w:rPr>
      </w:pPr>
    </w:p>
    <w:p w:rsidR="003A2B3C"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Исполняющий обязанности</w:t>
      </w:r>
      <w:r w:rsidR="004A4905" w:rsidRPr="00CD09BD">
        <w:rPr>
          <w:rFonts w:ascii="Times New Roman" w:hAnsi="Times New Roman" w:cs="Times New Roman"/>
          <w:sz w:val="28"/>
          <w:szCs w:val="28"/>
          <w:lang w:eastAsia="ru-RU"/>
        </w:rPr>
        <w:t>главы</w:t>
      </w:r>
    </w:p>
    <w:p w:rsidR="00050FFE"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w:t>
      </w:r>
    </w:p>
    <w:p w:rsidR="004A4905"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района </w:t>
      </w:r>
      <w:r w:rsidRPr="00CD09BD">
        <w:rPr>
          <w:rFonts w:ascii="Times New Roman" w:hAnsi="Times New Roman" w:cs="Times New Roman"/>
          <w:sz w:val="28"/>
          <w:szCs w:val="28"/>
          <w:lang w:eastAsia="ru-RU"/>
        </w:rPr>
        <w:t xml:space="preserve">                                                                    А.Н.  Стойкин</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1</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004A4905" w:rsidRPr="00CD09BD">
        <w:rPr>
          <w:rFonts w:ascii="Times New Roman" w:hAnsi="Times New Roman" w:cs="Times New Roman"/>
          <w:sz w:val="28"/>
          <w:szCs w:val="28"/>
          <w:lang w:eastAsia="ru-RU"/>
        </w:rPr>
        <w:t xml:space="preserve"> сельского </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утверждённым</w:t>
      </w:r>
      <w:r w:rsidR="003A2B3C"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3A2B3C"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 района</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АКТ №________</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выявления </w:t>
      </w:r>
      <w:proofErr w:type="gramStart"/>
      <w:r w:rsidRPr="00CD09BD">
        <w:rPr>
          <w:rFonts w:ascii="Times New Roman" w:hAnsi="Times New Roman" w:cs="Times New Roman"/>
          <w:b/>
          <w:sz w:val="28"/>
          <w:szCs w:val="28"/>
          <w:lang w:eastAsia="ru-RU"/>
        </w:rPr>
        <w:t>нарушения Правил благоустр</w:t>
      </w:r>
      <w:r w:rsidR="009C00C3" w:rsidRPr="00CD09BD">
        <w:rPr>
          <w:rFonts w:ascii="Times New Roman" w:hAnsi="Times New Roman" w:cs="Times New Roman"/>
          <w:b/>
          <w:sz w:val="28"/>
          <w:szCs w:val="28"/>
          <w:lang w:eastAsia="ru-RU"/>
        </w:rPr>
        <w:t xml:space="preserve">ойства территории Тбилисского </w:t>
      </w:r>
      <w:r w:rsidRPr="00CD09BD">
        <w:rPr>
          <w:rFonts w:ascii="Times New Roman" w:hAnsi="Times New Roman" w:cs="Times New Roman"/>
          <w:b/>
          <w:sz w:val="28"/>
          <w:szCs w:val="28"/>
          <w:lang w:eastAsia="ru-RU"/>
        </w:rPr>
        <w:t xml:space="preserve">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 __________ 20__ г. 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ин.                                                 _______________________</w:t>
      </w:r>
    </w:p>
    <w:p w:rsidR="003A2B3C" w:rsidRPr="00CD09BD" w:rsidRDefault="003A2B3C"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(населенный пункт)</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Специалист</w:t>
      </w:r>
      <w:r w:rsidR="009C00C3" w:rsidRPr="00CD09BD">
        <w:rPr>
          <w:rFonts w:ascii="Times New Roman" w:hAnsi="Times New Roman" w:cs="Times New Roman"/>
          <w:sz w:val="28"/>
          <w:szCs w:val="28"/>
          <w:lang w:eastAsia="ru-RU"/>
        </w:rPr>
        <w:t>ом администрации Тбилисского</w:t>
      </w:r>
      <w:r w:rsidRPr="00CD09BD">
        <w:rPr>
          <w:rFonts w:ascii="Times New Roman" w:hAnsi="Times New Roman" w:cs="Times New Roman"/>
          <w:sz w:val="28"/>
          <w:szCs w:val="28"/>
          <w:lang w:eastAsia="ru-RU"/>
        </w:rPr>
        <w:t xml:space="preserve"> с</w:t>
      </w:r>
      <w:r w:rsidR="009C00C3" w:rsidRPr="00CD09BD">
        <w:rPr>
          <w:rFonts w:ascii="Times New Roman" w:hAnsi="Times New Roman" w:cs="Times New Roman"/>
          <w:sz w:val="28"/>
          <w:szCs w:val="28"/>
          <w:lang w:eastAsia="ru-RU"/>
        </w:rPr>
        <w:t xml:space="preserve">ельского поселения Тбилисского </w:t>
      </w:r>
      <w:r w:rsidRPr="00CD09BD">
        <w:rPr>
          <w:rFonts w:ascii="Times New Roman" w:hAnsi="Times New Roman" w:cs="Times New Roman"/>
          <w:sz w:val="28"/>
          <w:szCs w:val="28"/>
          <w:lang w:eastAsia="ru-RU"/>
        </w:rPr>
        <w:t xml:space="preserve">района  </w:t>
      </w:r>
      <w:r w:rsidR="003A2B3C" w:rsidRPr="00CD09BD">
        <w:rPr>
          <w:rFonts w:ascii="Times New Roman" w:hAnsi="Times New Roman" w:cs="Times New Roman"/>
          <w:sz w:val="28"/>
          <w:szCs w:val="28"/>
          <w:lang w:eastAsia="ru-RU"/>
        </w:rPr>
        <w:t>_</w:t>
      </w:r>
      <w:r w:rsidRPr="00CD09BD">
        <w:rPr>
          <w:rFonts w:ascii="Times New Roman" w:hAnsi="Times New Roman" w:cs="Times New Roman"/>
          <w:sz w:val="28"/>
          <w:szCs w:val="28"/>
          <w:lang w:eastAsia="ru-RU"/>
        </w:rPr>
        <w:t>_________________</w:t>
      </w:r>
      <w:r w:rsidR="009C00C3" w:rsidRPr="00CD09BD">
        <w:rPr>
          <w:rFonts w:ascii="Times New Roman" w:hAnsi="Times New Roman" w:cs="Times New Roman"/>
          <w:sz w:val="28"/>
          <w:szCs w:val="28"/>
          <w:lang w:eastAsia="ru-RU"/>
        </w:rPr>
        <w:t>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9C00C3"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w:t>
      </w:r>
      <w:r w:rsidR="004A4905" w:rsidRPr="00CD09BD">
        <w:rPr>
          <w:rFonts w:ascii="Times New Roman" w:hAnsi="Times New Roman" w:cs="Times New Roman"/>
          <w:sz w:val="16"/>
          <w:szCs w:val="16"/>
          <w:lang w:eastAsia="ru-RU"/>
        </w:rPr>
        <w:t>ность, Ф.И.О.)</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основании распоряж</w:t>
      </w:r>
      <w:r w:rsidR="009C00C3" w:rsidRPr="00CD09BD">
        <w:rPr>
          <w:rFonts w:ascii="Times New Roman" w:hAnsi="Times New Roman" w:cs="Times New Roman"/>
          <w:sz w:val="28"/>
          <w:szCs w:val="28"/>
          <w:lang w:eastAsia="ru-RU"/>
        </w:rPr>
        <w:t>ения администраци</w:t>
      </w:r>
      <w:r w:rsidR="003A2B3C" w:rsidRPr="00CD09BD">
        <w:rPr>
          <w:rFonts w:ascii="Times New Roman" w:hAnsi="Times New Roman" w:cs="Times New Roman"/>
          <w:sz w:val="28"/>
          <w:szCs w:val="28"/>
          <w:lang w:eastAsia="ru-RU"/>
        </w:rPr>
        <w:t xml:space="preserve">и </w:t>
      </w:r>
      <w:r w:rsidR="009C00C3" w:rsidRPr="00CD09BD">
        <w:rPr>
          <w:rFonts w:ascii="Times New Roman" w:hAnsi="Times New Roman" w:cs="Times New Roman"/>
          <w:sz w:val="28"/>
          <w:szCs w:val="28"/>
          <w:lang w:eastAsia="ru-RU"/>
        </w:rPr>
        <w:t>Тбилисскогосельского поселения Тбилисского</w:t>
      </w:r>
      <w:r w:rsidRPr="00CD09BD">
        <w:rPr>
          <w:rFonts w:ascii="Times New Roman" w:hAnsi="Times New Roman" w:cs="Times New Roman"/>
          <w:sz w:val="28"/>
          <w:szCs w:val="28"/>
          <w:lang w:eastAsia="ru-RU"/>
        </w:rPr>
        <w:t xml:space="preserve"> района от « ___»___________ 20___ года № 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(наименование распоряжения)</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участием __________________________________</w:t>
      </w:r>
      <w:r w:rsidR="009C00C3" w:rsidRPr="00CD09BD">
        <w:rPr>
          <w:rFonts w:ascii="Times New Roman" w:hAnsi="Times New Roman" w:cs="Times New Roman"/>
          <w:sz w:val="28"/>
          <w:szCs w:val="28"/>
          <w:lang w:eastAsia="ru-RU"/>
        </w:rPr>
        <w:t>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лица, принявшего участие)</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присутствии ________________________________________________________________</w:t>
      </w: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16"/>
          <w:szCs w:val="16"/>
          <w:lang w:eastAsia="ru-RU"/>
        </w:rPr>
        <w:t>(наименование юридического лица,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выявлены в ходе </w:t>
      </w:r>
      <w:proofErr w:type="gramStart"/>
      <w:r w:rsidRPr="00CD09BD">
        <w:rPr>
          <w:rFonts w:ascii="Times New Roman" w:hAnsi="Times New Roman" w:cs="Times New Roman"/>
          <w:sz w:val="28"/>
          <w:szCs w:val="28"/>
          <w:lang w:eastAsia="ru-RU"/>
        </w:rPr>
        <w:t>обсле</w:t>
      </w:r>
      <w:r w:rsidR="009C00C3" w:rsidRPr="00CD09BD">
        <w:rPr>
          <w:rFonts w:ascii="Times New Roman" w:hAnsi="Times New Roman" w:cs="Times New Roman"/>
          <w:sz w:val="28"/>
          <w:szCs w:val="28"/>
          <w:lang w:eastAsia="ru-RU"/>
        </w:rPr>
        <w:t>дования территории Тбилисского</w:t>
      </w:r>
      <w:r w:rsidRPr="00CD09BD">
        <w:rPr>
          <w:rFonts w:ascii="Times New Roman" w:hAnsi="Times New Roman" w:cs="Times New Roman"/>
          <w:sz w:val="28"/>
          <w:szCs w:val="28"/>
          <w:lang w:eastAsia="ru-RU"/>
        </w:rPr>
        <w:t xml:space="preserve"> се</w:t>
      </w:r>
      <w:r w:rsidR="009C00C3" w:rsidRPr="00CD09BD">
        <w:rPr>
          <w:rFonts w:ascii="Times New Roman" w:hAnsi="Times New Roman" w:cs="Times New Roman"/>
          <w:sz w:val="28"/>
          <w:szCs w:val="28"/>
          <w:lang w:eastAsia="ru-RU"/>
        </w:rPr>
        <w:t xml:space="preserve">льского поселения Тбилисского </w:t>
      </w:r>
      <w:r w:rsidRPr="00CD09BD">
        <w:rPr>
          <w:rFonts w:ascii="Times New Roman" w:hAnsi="Times New Roman" w:cs="Times New Roman"/>
          <w:sz w:val="28"/>
          <w:szCs w:val="28"/>
          <w:lang w:eastAsia="ru-RU"/>
        </w:rPr>
        <w:t xml:space="preserve">района нарушения Правил </w:t>
      </w:r>
      <w:r w:rsidR="009C00C3" w:rsidRPr="00CD09BD">
        <w:rPr>
          <w:rFonts w:ascii="Times New Roman" w:hAnsi="Times New Roman" w:cs="Times New Roman"/>
          <w:sz w:val="28"/>
          <w:szCs w:val="28"/>
          <w:lang w:eastAsia="ru-RU"/>
        </w:rPr>
        <w:t xml:space="preserve">благоустройства Тбилисского </w:t>
      </w:r>
      <w:r w:rsidRPr="00CD09BD">
        <w:rPr>
          <w:rFonts w:ascii="Times New Roman" w:hAnsi="Times New Roman" w:cs="Times New Roman"/>
          <w:sz w:val="28"/>
          <w:szCs w:val="28"/>
          <w:lang w:eastAsia="ru-RU"/>
        </w:rPr>
        <w:t>сель</w:t>
      </w:r>
      <w:r w:rsidR="009C00C3" w:rsidRPr="00CD09BD">
        <w:rPr>
          <w:rFonts w:ascii="Times New Roman" w:hAnsi="Times New Roman" w:cs="Times New Roman"/>
          <w:sz w:val="28"/>
          <w:szCs w:val="28"/>
          <w:lang w:eastAsia="ru-RU"/>
        </w:rPr>
        <w:t>ского поселения Тбилисского</w:t>
      </w:r>
      <w:r w:rsidRPr="00CD09BD">
        <w:rPr>
          <w:rFonts w:ascii="Times New Roman" w:hAnsi="Times New Roman" w:cs="Times New Roman"/>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r w:rsidRPr="00CD09BD">
        <w:rPr>
          <w:rFonts w:ascii="Times New Roman" w:hAnsi="Times New Roman" w:cs="Times New Roman"/>
          <w:sz w:val="28"/>
          <w:szCs w:val="28"/>
          <w:lang w:eastAsia="ru-RU"/>
        </w:rPr>
        <w:t xml:space="preserve">________________________________________________________________________________________________________________________________ </w:t>
      </w:r>
      <w:r w:rsidRPr="00CD09BD">
        <w:rPr>
          <w:rFonts w:ascii="Times New Roman" w:hAnsi="Times New Roman" w:cs="Times New Roman"/>
          <w:sz w:val="14"/>
          <w:szCs w:val="14"/>
          <w:lang w:eastAsia="ru-RU"/>
        </w:rPr>
        <w:t xml:space="preserve">(описание нарушений с указанием конкретной нормы Правил </w:t>
      </w:r>
      <w:r w:rsidR="003A2B3C" w:rsidRPr="00CD09BD">
        <w:rPr>
          <w:rFonts w:ascii="Times New Roman" w:hAnsi="Times New Roman" w:cs="Times New Roman"/>
          <w:sz w:val="14"/>
          <w:szCs w:val="14"/>
          <w:lang w:eastAsia="ru-RU"/>
        </w:rPr>
        <w:t>Благоустройства</w:t>
      </w:r>
      <w:r w:rsidR="009C00C3" w:rsidRPr="00CD09BD">
        <w:rPr>
          <w:rFonts w:ascii="Times New Roman" w:hAnsi="Times New Roman" w:cs="Times New Roman"/>
          <w:sz w:val="14"/>
          <w:szCs w:val="14"/>
          <w:lang w:eastAsia="ru-RU"/>
        </w:rPr>
        <w:t xml:space="preserve"> Тбилисского</w:t>
      </w:r>
      <w:r w:rsidRPr="00CD09BD">
        <w:rPr>
          <w:rFonts w:ascii="Times New Roman" w:hAnsi="Times New Roman" w:cs="Times New Roman"/>
          <w:sz w:val="14"/>
          <w:szCs w:val="14"/>
          <w:lang w:eastAsia="ru-RU"/>
        </w:rPr>
        <w:t xml:space="preserve"> сельско</w:t>
      </w:r>
      <w:r w:rsidR="009C00C3" w:rsidRPr="00CD09BD">
        <w:rPr>
          <w:rFonts w:ascii="Times New Roman" w:hAnsi="Times New Roman" w:cs="Times New Roman"/>
          <w:sz w:val="14"/>
          <w:szCs w:val="14"/>
          <w:lang w:eastAsia="ru-RU"/>
        </w:rPr>
        <w:t>го поселенияТбилисского</w:t>
      </w:r>
      <w:r w:rsidRPr="00CD09BD">
        <w:rPr>
          <w:rFonts w:ascii="Times New Roman" w:hAnsi="Times New Roman" w:cs="Times New Roman"/>
          <w:sz w:val="14"/>
          <w:szCs w:val="14"/>
          <w:lang w:eastAsia="ru-RU"/>
        </w:rPr>
        <w:t>района)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С актом </w:t>
      </w:r>
      <w:proofErr w:type="gramStart"/>
      <w:r w:rsidRPr="00CD09BD">
        <w:rPr>
          <w:rFonts w:ascii="Times New Roman" w:hAnsi="Times New Roman" w:cs="Times New Roman"/>
          <w:sz w:val="28"/>
          <w:szCs w:val="28"/>
          <w:lang w:eastAsia="ru-RU"/>
        </w:rPr>
        <w:t>ознакомлен</w:t>
      </w:r>
      <w:proofErr w:type="gramEnd"/>
      <w:r w:rsidRPr="00CD09BD">
        <w:rPr>
          <w:rFonts w:ascii="Times New Roman" w:hAnsi="Times New Roman" w:cs="Times New Roman"/>
          <w:sz w:val="28"/>
          <w:szCs w:val="28"/>
          <w:lang w:eastAsia="ru-RU"/>
        </w:rPr>
        <w:t>, копию акта получил _______________________________________</w:t>
      </w:r>
      <w:r w:rsidR="009C00C3" w:rsidRPr="00CD09BD">
        <w:rPr>
          <w:rFonts w:ascii="Times New Roman" w:hAnsi="Times New Roman" w:cs="Times New Roman"/>
          <w:sz w:val="28"/>
          <w:szCs w:val="28"/>
          <w:lang w:eastAsia="ru-RU"/>
        </w:rPr>
        <w:t>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14"/>
          <w:szCs w:val="14"/>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отказе ознакомления с актом ___________________________________</w:t>
      </w:r>
      <w:r w:rsidR="003A2B3C" w:rsidRPr="00CD09BD">
        <w:rPr>
          <w:rFonts w:ascii="Times New Roman" w:hAnsi="Times New Roman" w:cs="Times New Roman"/>
          <w:sz w:val="28"/>
          <w:szCs w:val="28"/>
          <w:lang w:eastAsia="ru-RU"/>
        </w:rPr>
        <w:t>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составившего акт)</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нарушения производились: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w:t>
      </w:r>
      <w:r w:rsidR="003A2B3C" w:rsidRPr="00CD09BD">
        <w:rPr>
          <w:rFonts w:ascii="Times New Roman" w:hAnsi="Times New Roman" w:cs="Times New Roman"/>
          <w:sz w:val="28"/>
          <w:szCs w:val="28"/>
          <w:lang w:eastAsia="ru-RU"/>
        </w:rPr>
        <w:t>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(указать действия)</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исполнении (неисполнении) об устранении нарушений Правил</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благоустройс</w:t>
      </w:r>
      <w:r w:rsidR="009C00C3" w:rsidRPr="00CD09BD">
        <w:rPr>
          <w:rFonts w:ascii="Times New Roman" w:hAnsi="Times New Roman" w:cs="Times New Roman"/>
          <w:sz w:val="28"/>
          <w:szCs w:val="28"/>
          <w:lang w:eastAsia="ru-RU"/>
        </w:rPr>
        <w:t xml:space="preserve">тва территории  Тбилисского </w:t>
      </w:r>
      <w:r w:rsidRPr="00CD09BD">
        <w:rPr>
          <w:rFonts w:ascii="Times New Roman" w:hAnsi="Times New Roman" w:cs="Times New Roman"/>
          <w:sz w:val="28"/>
          <w:szCs w:val="28"/>
          <w:lang w:eastAsia="ru-RU"/>
        </w:rPr>
        <w:t>с</w:t>
      </w:r>
      <w:r w:rsidR="009C00C3" w:rsidRPr="00CD09BD">
        <w:rPr>
          <w:rFonts w:ascii="Times New Roman" w:hAnsi="Times New Roman" w:cs="Times New Roman"/>
          <w:sz w:val="28"/>
          <w:szCs w:val="28"/>
          <w:lang w:eastAsia="ru-RU"/>
        </w:rPr>
        <w:t>ельского поселения Тбилисского</w:t>
      </w:r>
      <w:r w:rsidRPr="00CD09BD">
        <w:rPr>
          <w:rFonts w:ascii="Times New Roman" w:hAnsi="Times New Roman" w:cs="Times New Roman"/>
          <w:sz w:val="28"/>
          <w:szCs w:val="28"/>
          <w:lang w:eastAsia="ru-RU"/>
        </w:rPr>
        <w:t xml:space="preserve"> района </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обязанностиглавы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                                                                      А.Н.  Стойкин</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Default="009C00C3" w:rsidP="003A2B3C">
      <w:pPr>
        <w:spacing w:after="0"/>
        <w:rPr>
          <w:rFonts w:ascii="Times New Roman" w:hAnsi="Times New Roman" w:cs="Times New Roman"/>
          <w:sz w:val="28"/>
          <w:szCs w:val="28"/>
          <w:lang w:eastAsia="ru-RU"/>
        </w:rPr>
      </w:pPr>
    </w:p>
    <w:p w:rsidR="00965290" w:rsidRDefault="00965290" w:rsidP="003A2B3C">
      <w:pPr>
        <w:spacing w:after="0"/>
        <w:rPr>
          <w:rFonts w:ascii="Times New Roman" w:hAnsi="Times New Roman" w:cs="Times New Roman"/>
          <w:sz w:val="28"/>
          <w:szCs w:val="28"/>
          <w:lang w:eastAsia="ru-RU"/>
        </w:rPr>
      </w:pPr>
    </w:p>
    <w:p w:rsidR="00965290" w:rsidRDefault="00965290" w:rsidP="003A2B3C">
      <w:pPr>
        <w:spacing w:after="0"/>
        <w:rPr>
          <w:rFonts w:ascii="Times New Roman" w:hAnsi="Times New Roman" w:cs="Times New Roman"/>
          <w:sz w:val="28"/>
          <w:szCs w:val="28"/>
          <w:lang w:eastAsia="ru-RU"/>
        </w:rPr>
      </w:pPr>
    </w:p>
    <w:p w:rsidR="00965290" w:rsidRDefault="00965290" w:rsidP="003A2B3C">
      <w:pPr>
        <w:spacing w:after="0"/>
        <w:rPr>
          <w:rFonts w:ascii="Times New Roman" w:hAnsi="Times New Roman" w:cs="Times New Roman"/>
          <w:sz w:val="28"/>
          <w:szCs w:val="28"/>
          <w:lang w:eastAsia="ru-RU"/>
        </w:rPr>
      </w:pPr>
    </w:p>
    <w:p w:rsidR="00965290" w:rsidRPr="00CD09BD" w:rsidRDefault="00965290"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2</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территории Тбилисского</w:t>
      </w:r>
      <w:r w:rsidR="004A4905" w:rsidRPr="00CD09BD">
        <w:rPr>
          <w:rFonts w:ascii="Times New Roman" w:hAnsi="Times New Roman" w:cs="Times New Roman"/>
          <w:sz w:val="28"/>
          <w:szCs w:val="28"/>
          <w:lang w:eastAsia="ru-RU"/>
        </w:rPr>
        <w:t xml:space="preserve">сельского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ФОТОТАБЛИЦА</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к акту </w:t>
      </w:r>
      <w:proofErr w:type="gramStart"/>
      <w:r w:rsidRPr="00CD09BD">
        <w:rPr>
          <w:rFonts w:ascii="Times New Roman" w:hAnsi="Times New Roman" w:cs="Times New Roman"/>
          <w:b/>
          <w:sz w:val="28"/>
          <w:szCs w:val="28"/>
          <w:lang w:eastAsia="ru-RU"/>
        </w:rPr>
        <w:t>выявления нарушения Правил благоуст</w:t>
      </w:r>
      <w:r w:rsidR="009C00C3" w:rsidRPr="00CD09BD">
        <w:rPr>
          <w:rFonts w:ascii="Times New Roman" w:hAnsi="Times New Roman" w:cs="Times New Roman"/>
          <w:b/>
          <w:sz w:val="28"/>
          <w:szCs w:val="28"/>
          <w:lang w:eastAsia="ru-RU"/>
        </w:rPr>
        <w:t>ройства территории  Тбилисского</w:t>
      </w:r>
      <w:r w:rsidRPr="00CD09BD">
        <w:rPr>
          <w:rFonts w:ascii="Times New Roman" w:hAnsi="Times New Roman" w:cs="Times New Roman"/>
          <w:b/>
          <w:sz w:val="28"/>
          <w:szCs w:val="28"/>
          <w:lang w:eastAsia="ru-RU"/>
        </w:rPr>
        <w:t xml:space="preserve"> сельс</w:t>
      </w:r>
      <w:r w:rsidR="009C00C3" w:rsidRPr="00CD09BD">
        <w:rPr>
          <w:rFonts w:ascii="Times New Roman" w:hAnsi="Times New Roman" w:cs="Times New Roman"/>
          <w:b/>
          <w:sz w:val="28"/>
          <w:szCs w:val="28"/>
          <w:lang w:eastAsia="ru-RU"/>
        </w:rPr>
        <w:t xml:space="preserve">кого поселения Тбилисского </w:t>
      </w:r>
      <w:r w:rsidRPr="00CD09BD">
        <w:rPr>
          <w:rFonts w:ascii="Times New Roman" w:hAnsi="Times New Roman" w:cs="Times New Roman"/>
          <w:b/>
          <w:sz w:val="28"/>
          <w:szCs w:val="28"/>
          <w:lang w:eastAsia="ru-RU"/>
        </w:rPr>
        <w:t>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 20__ г. № 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совершения нарушения)</w:t>
      </w: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фототаблицу ______________________________</w:t>
      </w:r>
      <w:r w:rsidR="003A2B3C" w:rsidRPr="00CD09BD">
        <w:rPr>
          <w:rFonts w:ascii="Times New Roman" w:hAnsi="Times New Roman" w:cs="Times New Roman"/>
          <w:sz w:val="28"/>
          <w:szCs w:val="28"/>
          <w:lang w:eastAsia="ru-RU"/>
        </w:rPr>
        <w:t>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обязанностиглавы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                                                                      А.Н.  Стойкин</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Default="009C00C3" w:rsidP="003A2B3C">
      <w:pPr>
        <w:spacing w:after="0"/>
        <w:rPr>
          <w:rFonts w:ascii="Times New Roman" w:hAnsi="Times New Roman" w:cs="Times New Roman"/>
          <w:sz w:val="28"/>
          <w:szCs w:val="28"/>
          <w:lang w:eastAsia="ru-RU"/>
        </w:rPr>
      </w:pPr>
    </w:p>
    <w:p w:rsidR="00965290" w:rsidRPr="00CD09BD" w:rsidRDefault="00965290"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3</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территории Тбилисского</w:t>
      </w:r>
      <w:r w:rsidR="004A4905" w:rsidRPr="00CD09BD">
        <w:rPr>
          <w:rFonts w:ascii="Times New Roman" w:hAnsi="Times New Roman" w:cs="Times New Roman"/>
          <w:sz w:val="28"/>
          <w:szCs w:val="28"/>
          <w:lang w:eastAsia="ru-RU"/>
        </w:rPr>
        <w:t xml:space="preserve">сельского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4A4905" w:rsidRPr="00CD09BD" w:rsidRDefault="004A4905" w:rsidP="003A2B3C">
      <w:pPr>
        <w:spacing w:after="0"/>
        <w:jc w:val="right"/>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sz w:val="28"/>
          <w:szCs w:val="28"/>
          <w:lang w:eastAsia="ru-RU"/>
        </w:rPr>
      </w:pPr>
    </w:p>
    <w:p w:rsidR="003461D2"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Администрация  </w:t>
      </w:r>
    </w:p>
    <w:p w:rsidR="003461D2"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Тбилисскогосельского поселения  </w:t>
      </w:r>
    </w:p>
    <w:p w:rsidR="004A4905"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районаКраснодарского края</w:t>
      </w:r>
    </w:p>
    <w:p w:rsidR="003461D2" w:rsidRPr="00CD09BD" w:rsidRDefault="009C00C3" w:rsidP="003461D2">
      <w:pPr>
        <w:spacing w:after="0"/>
        <w:jc w:val="center"/>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(351360</w:t>
      </w:r>
      <w:r w:rsidR="004A4905"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Краснодарский край,  Тбилисский</w:t>
      </w:r>
      <w:r w:rsidR="004A4905" w:rsidRPr="00CD09BD">
        <w:rPr>
          <w:rFonts w:ascii="Times New Roman" w:hAnsi="Times New Roman" w:cs="Times New Roman"/>
          <w:sz w:val="28"/>
          <w:szCs w:val="28"/>
          <w:lang w:eastAsia="ru-RU"/>
        </w:rPr>
        <w:t xml:space="preserve"> район, </w:t>
      </w:r>
      <w:proofErr w:type="gramEnd"/>
    </w:p>
    <w:p w:rsidR="004A4905" w:rsidRPr="00CD09BD" w:rsidRDefault="004A4905" w:rsidP="003461D2">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w:t>
      </w:r>
      <w:proofErr w:type="gramStart"/>
      <w:r w:rsidRPr="00CD09BD">
        <w:rPr>
          <w:rFonts w:ascii="Times New Roman" w:hAnsi="Times New Roman" w:cs="Times New Roman"/>
          <w:sz w:val="28"/>
          <w:szCs w:val="28"/>
          <w:lang w:eastAsia="ru-RU"/>
        </w:rPr>
        <w:t>.</w:t>
      </w:r>
      <w:r w:rsidR="009C00C3" w:rsidRPr="00CD09BD">
        <w:rPr>
          <w:rFonts w:ascii="Times New Roman" w:hAnsi="Times New Roman" w:cs="Times New Roman"/>
          <w:sz w:val="28"/>
          <w:szCs w:val="28"/>
          <w:lang w:eastAsia="ru-RU"/>
        </w:rPr>
        <w:t>Т</w:t>
      </w:r>
      <w:proofErr w:type="gramEnd"/>
      <w:r w:rsidR="009C00C3" w:rsidRPr="00CD09BD">
        <w:rPr>
          <w:rFonts w:ascii="Times New Roman" w:hAnsi="Times New Roman" w:cs="Times New Roman"/>
          <w:sz w:val="28"/>
          <w:szCs w:val="28"/>
          <w:lang w:eastAsia="ru-RU"/>
        </w:rPr>
        <w:t>билисская,</w:t>
      </w:r>
      <w:r w:rsidRPr="00CD09BD">
        <w:rPr>
          <w:rFonts w:ascii="Times New Roman" w:hAnsi="Times New Roman" w:cs="Times New Roman"/>
          <w:sz w:val="28"/>
          <w:szCs w:val="28"/>
          <w:lang w:eastAsia="ru-RU"/>
        </w:rPr>
        <w:t>ул.</w:t>
      </w:r>
      <w:r w:rsidR="009C00C3" w:rsidRPr="00CD09BD">
        <w:rPr>
          <w:rFonts w:ascii="Times New Roman" w:hAnsi="Times New Roman" w:cs="Times New Roman"/>
          <w:sz w:val="28"/>
          <w:szCs w:val="28"/>
          <w:lang w:eastAsia="ru-RU"/>
        </w:rPr>
        <w:t xml:space="preserve"> Новая</w:t>
      </w:r>
      <w:r w:rsidRPr="00CD09BD">
        <w:rPr>
          <w:rFonts w:ascii="Times New Roman" w:hAnsi="Times New Roman" w:cs="Times New Roman"/>
          <w:sz w:val="28"/>
          <w:szCs w:val="28"/>
          <w:lang w:eastAsia="ru-RU"/>
        </w:rPr>
        <w:t xml:space="preserve">, д. </w:t>
      </w:r>
      <w:r w:rsidR="009C00C3" w:rsidRPr="00CD09BD">
        <w:rPr>
          <w:rFonts w:ascii="Times New Roman" w:hAnsi="Times New Roman" w:cs="Times New Roman"/>
          <w:sz w:val="28"/>
          <w:szCs w:val="28"/>
          <w:lang w:eastAsia="ru-RU"/>
        </w:rPr>
        <w:t>33</w:t>
      </w:r>
      <w:r w:rsidRPr="00CD09BD">
        <w:rPr>
          <w:rFonts w:ascii="Times New Roman" w:hAnsi="Times New Roman" w:cs="Times New Roman"/>
          <w:sz w:val="28"/>
          <w:szCs w:val="28"/>
          <w:lang w:eastAsia="ru-RU"/>
        </w:rPr>
        <w:t>,тел., факс 8(861</w:t>
      </w:r>
      <w:r w:rsidR="009C00C3" w:rsidRPr="00CD09BD">
        <w:rPr>
          <w:rFonts w:ascii="Times New Roman" w:hAnsi="Times New Roman" w:cs="Times New Roman"/>
          <w:sz w:val="28"/>
          <w:szCs w:val="28"/>
          <w:lang w:eastAsia="ru-RU"/>
        </w:rPr>
        <w:t>5823179</w:t>
      </w: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ПРЕДПИСАНИЕ</w:t>
      </w: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об устранении </w:t>
      </w:r>
      <w:proofErr w:type="gramStart"/>
      <w:r w:rsidRPr="00CD09BD">
        <w:rPr>
          <w:rFonts w:ascii="Times New Roman" w:hAnsi="Times New Roman" w:cs="Times New Roman"/>
          <w:b/>
          <w:sz w:val="28"/>
          <w:szCs w:val="28"/>
          <w:lang w:eastAsia="ru-RU"/>
        </w:rPr>
        <w:t>нарушения Правил благоустройства</w:t>
      </w:r>
      <w:r w:rsidR="009C00C3" w:rsidRPr="00CD09BD">
        <w:rPr>
          <w:rFonts w:ascii="Times New Roman" w:hAnsi="Times New Roman" w:cs="Times New Roman"/>
          <w:b/>
          <w:sz w:val="28"/>
          <w:szCs w:val="28"/>
          <w:lang w:eastAsia="ru-RU"/>
        </w:rPr>
        <w:t xml:space="preserve"> территории  Тбилисского</w:t>
      </w:r>
      <w:r w:rsidRPr="00CD09BD">
        <w:rPr>
          <w:rFonts w:ascii="Times New Roman" w:hAnsi="Times New Roman" w:cs="Times New Roman"/>
          <w:b/>
          <w:sz w:val="28"/>
          <w:szCs w:val="28"/>
          <w:lang w:eastAsia="ru-RU"/>
        </w:rPr>
        <w:t xml:space="preserve"> 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3461D2" w:rsidRPr="00CD09BD" w:rsidRDefault="003461D2" w:rsidP="003461D2">
      <w:pPr>
        <w:spacing w:after="0"/>
        <w:jc w:val="center"/>
        <w:rPr>
          <w:rFonts w:ascii="Times New Roman" w:hAnsi="Times New Roman" w:cs="Times New Roman"/>
          <w:b/>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«___»____________ 20__ г. № 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 xml:space="preserve">ин. </w:t>
      </w:r>
      <w:r w:rsidR="003461D2" w:rsidRPr="00CD09BD">
        <w:rPr>
          <w:rFonts w:ascii="Times New Roman" w:hAnsi="Times New Roman" w:cs="Times New Roman"/>
          <w:sz w:val="28"/>
          <w:szCs w:val="28"/>
          <w:lang w:eastAsia="ru-RU"/>
        </w:rPr>
        <w:t xml:space="preserve">                                        ___</w:t>
      </w:r>
      <w:r w:rsidRPr="00CD09BD">
        <w:rPr>
          <w:rFonts w:ascii="Times New Roman" w:hAnsi="Times New Roman" w:cs="Times New Roman"/>
          <w:sz w:val="28"/>
          <w:szCs w:val="28"/>
          <w:lang w:eastAsia="ru-RU"/>
        </w:rPr>
        <w:t>______________</w:t>
      </w: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28"/>
          <w:szCs w:val="28"/>
          <w:lang w:eastAsia="ru-RU"/>
        </w:rPr>
        <w:t xml:space="preserve">Предписание дано </w:t>
      </w:r>
      <w:r w:rsidRPr="00CD09BD">
        <w:rPr>
          <w:rFonts w:ascii="Times New Roman" w:hAnsi="Times New Roman" w:cs="Times New Roman"/>
          <w:sz w:val="16"/>
          <w:szCs w:val="16"/>
          <w:lang w:eastAsia="ru-RU"/>
        </w:rPr>
        <w:t>_______________________________________________________</w:t>
      </w:r>
      <w:r w:rsidR="003461D2" w:rsidRPr="00CD09BD">
        <w:rPr>
          <w:rFonts w:ascii="Times New Roman" w:hAnsi="Times New Roman" w:cs="Times New Roman"/>
          <w:sz w:val="16"/>
          <w:szCs w:val="16"/>
          <w:lang w:eastAsia="ru-RU"/>
        </w:rPr>
        <w:t>____________________________</w:t>
      </w:r>
    </w:p>
    <w:p w:rsidR="004A4905" w:rsidRPr="00CD09BD" w:rsidRDefault="004A4905" w:rsidP="003461D2">
      <w:pPr>
        <w:spacing w:after="0"/>
        <w:jc w:val="center"/>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w:t>
      </w:r>
      <w:r w:rsidR="003461D2" w:rsidRPr="00CD09BD">
        <w:rPr>
          <w:rFonts w:ascii="Times New Roman" w:hAnsi="Times New Roman" w:cs="Times New Roman"/>
          <w:sz w:val="16"/>
          <w:szCs w:val="16"/>
          <w:lang w:eastAsia="ru-RU"/>
        </w:rPr>
        <w:t xml:space="preserve">Ф.И.О., должность (при наличии) </w:t>
      </w: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основании </w:t>
      </w:r>
      <w:proofErr w:type="gramStart"/>
      <w:r w:rsidRPr="00CD09BD">
        <w:rPr>
          <w:rFonts w:ascii="Times New Roman" w:hAnsi="Times New Roman" w:cs="Times New Roman"/>
          <w:sz w:val="28"/>
          <w:szCs w:val="28"/>
          <w:lang w:eastAsia="ru-RU"/>
        </w:rPr>
        <w:t>акта выявления нарушения Правил благоу</w:t>
      </w:r>
      <w:r w:rsidR="009C00C3" w:rsidRPr="00CD09BD">
        <w:rPr>
          <w:rFonts w:ascii="Times New Roman" w:hAnsi="Times New Roman" w:cs="Times New Roman"/>
          <w:sz w:val="28"/>
          <w:szCs w:val="28"/>
          <w:lang w:eastAsia="ru-RU"/>
        </w:rPr>
        <w:t xml:space="preserve">стройства территории Тбилисского сельского поселения Тбилисского </w:t>
      </w:r>
      <w:r w:rsidRPr="00CD09BD">
        <w:rPr>
          <w:rFonts w:ascii="Times New Roman" w:hAnsi="Times New Roman" w:cs="Times New Roman"/>
          <w:sz w:val="28"/>
          <w:szCs w:val="28"/>
          <w:lang w:eastAsia="ru-RU"/>
        </w:rPr>
        <w:t>района</w:t>
      </w:r>
      <w:proofErr w:type="gramEnd"/>
      <w:r w:rsidRPr="00CD09BD">
        <w:rPr>
          <w:rFonts w:ascii="Times New Roman" w:hAnsi="Times New Roman" w:cs="Times New Roman"/>
          <w:sz w:val="28"/>
          <w:szCs w:val="28"/>
          <w:lang w:eastAsia="ru-RU"/>
        </w:rPr>
        <w:t xml:space="preserve"> от «___»________ 20</w:t>
      </w:r>
      <w:r w:rsidR="009C00C3" w:rsidRPr="00CD09BD">
        <w:rPr>
          <w:rFonts w:ascii="Times New Roman" w:hAnsi="Times New Roman" w:cs="Times New Roman"/>
          <w:sz w:val="28"/>
          <w:szCs w:val="28"/>
          <w:lang w:eastAsia="ru-RU"/>
        </w:rPr>
        <w:t>18</w:t>
      </w:r>
      <w:r w:rsidRPr="00CD09BD">
        <w:rPr>
          <w:rFonts w:ascii="Times New Roman" w:hAnsi="Times New Roman" w:cs="Times New Roman"/>
          <w:sz w:val="28"/>
          <w:szCs w:val="28"/>
          <w:lang w:eastAsia="ru-RU"/>
        </w:rPr>
        <w:t xml:space="preserve"> года №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целью устранения выявленных нарушений</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ПРЕДПИСЫВАЮ:</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w:t>
      </w:r>
      <w:r w:rsidR="003461D2" w:rsidRPr="00CD09BD">
        <w:rPr>
          <w:rFonts w:ascii="Times New Roman" w:hAnsi="Times New Roman" w:cs="Times New Roman"/>
          <w:sz w:val="28"/>
          <w:szCs w:val="28"/>
          <w:lang w:eastAsia="ru-RU"/>
        </w:rPr>
        <w:t>_________________</w:t>
      </w:r>
    </w:p>
    <w:p w:rsidR="003461D2"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r w:rsidRPr="00CD09BD">
        <w:rPr>
          <w:rFonts w:ascii="Times New Roman" w:hAnsi="Times New Roman" w:cs="Times New Roman"/>
          <w:sz w:val="14"/>
          <w:szCs w:val="14"/>
          <w:lang w:eastAsia="ru-RU"/>
        </w:rPr>
        <w:t>(наименование юридического лица, юридический адрес,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осуществить следующие мероприятия по устранению выявленных нарушенийтребований Правил благоуст</w:t>
      </w:r>
      <w:r w:rsidR="009C00C3" w:rsidRPr="00CD09BD">
        <w:rPr>
          <w:rFonts w:ascii="Times New Roman" w:hAnsi="Times New Roman" w:cs="Times New Roman"/>
          <w:sz w:val="28"/>
          <w:szCs w:val="28"/>
          <w:lang w:eastAsia="ru-RU"/>
        </w:rPr>
        <w:t>ройства территории  Тбилисскогосельского поселения  Тбилисского</w:t>
      </w:r>
      <w:r w:rsidRPr="00CD09BD">
        <w:rPr>
          <w:rFonts w:ascii="Times New Roman" w:hAnsi="Times New Roman" w:cs="Times New Roman"/>
          <w:sz w:val="28"/>
          <w:szCs w:val="28"/>
          <w:lang w:eastAsia="ru-RU"/>
        </w:rPr>
        <w:t xml:space="preserve"> района:</w:t>
      </w:r>
    </w:p>
    <w:p w:rsidR="004A4905" w:rsidRPr="00CD09BD" w:rsidRDefault="004A4905" w:rsidP="003A2B3C">
      <w:pPr>
        <w:spacing w:after="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336"/>
        <w:gridCol w:w="2378"/>
        <w:gridCol w:w="2420"/>
      </w:tblGrid>
      <w:tr w:rsidR="00CD09BD" w:rsidRPr="00CD09BD"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п</w:t>
            </w:r>
            <w:proofErr w:type="gramEnd"/>
            <w:r w:rsidRPr="00CD09BD">
              <w:rPr>
                <w:rFonts w:ascii="Times New Roman" w:hAnsi="Times New Roman" w:cs="Times New Roman"/>
                <w:sz w:val="28"/>
                <w:szCs w:val="28"/>
                <w:lang w:eastAsia="ru-RU"/>
              </w:rPr>
              <w:t>/п</w:t>
            </w:r>
          </w:p>
        </w:tc>
        <w:tc>
          <w:tcPr>
            <w:tcW w:w="342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Примечания</w:t>
            </w:r>
          </w:p>
        </w:tc>
      </w:tr>
      <w:tr w:rsidR="00CD09BD" w:rsidRPr="00CD09BD"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4A4905"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 результатах исполнения настоящего предписания сообщить </w:t>
      </w:r>
      <w:proofErr w:type="gramStart"/>
      <w:r w:rsidRPr="00CD09BD">
        <w:rPr>
          <w:rFonts w:ascii="Times New Roman" w:hAnsi="Times New Roman" w:cs="Times New Roman"/>
          <w:sz w:val="28"/>
          <w:szCs w:val="28"/>
          <w:lang w:eastAsia="ru-RU"/>
        </w:rPr>
        <w:t>до</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 20__ г.</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w:t>
      </w:r>
      <w:r w:rsidR="003461D2" w:rsidRPr="00CD09BD">
        <w:rPr>
          <w:rFonts w:ascii="Times New Roman" w:hAnsi="Times New Roman" w:cs="Times New Roman"/>
          <w:sz w:val="28"/>
          <w:szCs w:val="28"/>
          <w:lang w:eastAsia="ru-RU"/>
        </w:rPr>
        <w:t>____________________________</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(351360, Краснодарский край,  Тбилисский район, ст</w:t>
      </w:r>
      <w:proofErr w:type="gramStart"/>
      <w:r w:rsidRPr="00CD09BD">
        <w:rPr>
          <w:rFonts w:ascii="Times New Roman" w:hAnsi="Times New Roman" w:cs="Times New Roman"/>
          <w:sz w:val="28"/>
          <w:szCs w:val="28"/>
          <w:lang w:eastAsia="ru-RU"/>
        </w:rPr>
        <w:t>.Т</w:t>
      </w:r>
      <w:proofErr w:type="gramEnd"/>
      <w:r w:rsidRPr="00CD09BD">
        <w:rPr>
          <w:rFonts w:ascii="Times New Roman" w:hAnsi="Times New Roman" w:cs="Times New Roman"/>
          <w:sz w:val="28"/>
          <w:szCs w:val="28"/>
          <w:lang w:eastAsia="ru-RU"/>
        </w:rPr>
        <w:t>билисская,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ул. </w:t>
      </w:r>
      <w:proofErr w:type="gramStart"/>
      <w:r w:rsidRPr="00CD09BD">
        <w:rPr>
          <w:rFonts w:ascii="Times New Roman" w:hAnsi="Times New Roman" w:cs="Times New Roman"/>
          <w:sz w:val="28"/>
          <w:szCs w:val="28"/>
          <w:lang w:eastAsia="ru-RU"/>
        </w:rPr>
        <w:t>Новая</w:t>
      </w:r>
      <w:proofErr w:type="gramEnd"/>
      <w:r w:rsidRPr="00CD09BD">
        <w:rPr>
          <w:rFonts w:ascii="Times New Roman" w:hAnsi="Times New Roman" w:cs="Times New Roman"/>
          <w:sz w:val="28"/>
          <w:szCs w:val="28"/>
          <w:lang w:eastAsia="ru-RU"/>
        </w:rPr>
        <w:t xml:space="preserve">, д. 33,тел., факс 8(8615823179) </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неисполнении настоящего предписания материалы будут направлены</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CD09BD" w:rsidRDefault="001C0AB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Предписание выдал ______________________________________________________</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 подпись)</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получил _____________________________________________________ </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обязанностиглавы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                                                                      А.Н.  Стойкин</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4</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009C00C3"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r w:rsidR="001C0AB3" w:rsidRPr="00CD09BD">
        <w:rPr>
          <w:rFonts w:ascii="Times New Roman" w:hAnsi="Times New Roman" w:cs="Times New Roman"/>
          <w:sz w:val="28"/>
          <w:szCs w:val="28"/>
          <w:lang w:eastAsia="ru-RU"/>
        </w:rPr>
        <w:t>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xml:space="preserve">.№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Журнал</w:t>
      </w: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 xml:space="preserve">учета выявленных </w:t>
      </w:r>
      <w:proofErr w:type="gramStart"/>
      <w:r w:rsidRPr="00CD09BD">
        <w:rPr>
          <w:rFonts w:ascii="Times New Roman" w:hAnsi="Times New Roman" w:cs="Times New Roman"/>
          <w:b/>
          <w:sz w:val="28"/>
          <w:szCs w:val="28"/>
        </w:rPr>
        <w:t xml:space="preserve">нарушений Правил благоустройства территории </w:t>
      </w:r>
      <w:r w:rsidR="009C00C3" w:rsidRPr="00CD09BD">
        <w:rPr>
          <w:rFonts w:ascii="Times New Roman" w:hAnsi="Times New Roman" w:cs="Times New Roman"/>
          <w:b/>
          <w:sz w:val="28"/>
          <w:szCs w:val="28"/>
          <w:lang w:eastAsia="ru-RU"/>
        </w:rPr>
        <w:t>Тбилисского</w:t>
      </w:r>
      <w:r w:rsidRPr="00CD09BD">
        <w:rPr>
          <w:rFonts w:ascii="Times New Roman" w:hAnsi="Times New Roman" w:cs="Times New Roman"/>
          <w:b/>
          <w:sz w:val="28"/>
          <w:szCs w:val="28"/>
        </w:rPr>
        <w:t xml:space="preserve"> сельского поселения</w:t>
      </w:r>
      <w:proofErr w:type="gramEnd"/>
      <w:r w:rsidRPr="00CD09BD">
        <w:rPr>
          <w:rFonts w:ascii="Times New Roman" w:hAnsi="Times New Roman" w:cs="Times New Roman"/>
          <w:b/>
          <w:sz w:val="28"/>
          <w:szCs w:val="28"/>
        </w:rPr>
        <w:t xml:space="preserve"> </w:t>
      </w:r>
      <w:r w:rsidR="009C00C3" w:rsidRPr="00CD09BD">
        <w:rPr>
          <w:rFonts w:ascii="Times New Roman" w:hAnsi="Times New Roman" w:cs="Times New Roman"/>
          <w:b/>
          <w:sz w:val="28"/>
          <w:szCs w:val="28"/>
          <w:lang w:eastAsia="ru-RU"/>
        </w:rPr>
        <w:t>Тбилисского</w:t>
      </w:r>
      <w:r w:rsidRPr="00CD09BD">
        <w:rPr>
          <w:rFonts w:ascii="Times New Roman" w:hAnsi="Times New Roman" w:cs="Times New Roman"/>
          <w:b/>
          <w:sz w:val="28"/>
          <w:szCs w:val="28"/>
        </w:rPr>
        <w:t>района</w:t>
      </w:r>
    </w:p>
    <w:p w:rsidR="004A4905" w:rsidRPr="00CD09BD" w:rsidRDefault="004A4905" w:rsidP="003461D2">
      <w:pPr>
        <w:spacing w:after="0"/>
        <w:jc w:val="center"/>
        <w:rPr>
          <w:rFonts w:ascii="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132"/>
        <w:gridCol w:w="1276"/>
        <w:gridCol w:w="1137"/>
        <w:gridCol w:w="992"/>
        <w:gridCol w:w="1560"/>
        <w:gridCol w:w="1410"/>
        <w:gridCol w:w="1260"/>
      </w:tblGrid>
      <w:tr w:rsidR="00CD09BD" w:rsidRPr="00CD09BD" w:rsidTr="007620C1">
        <w:trPr>
          <w:trHeight w:val="2530"/>
        </w:trPr>
        <w:tc>
          <w:tcPr>
            <w:tcW w:w="56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 </w:t>
            </w:r>
          </w:p>
          <w:p w:rsidR="004A4905" w:rsidRPr="00CD09BD" w:rsidRDefault="004A4905" w:rsidP="003A2B3C">
            <w:pPr>
              <w:spacing w:after="0"/>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п</w:t>
            </w:r>
            <w:proofErr w:type="gramEnd"/>
            <w:r w:rsidRPr="00CD09BD">
              <w:rPr>
                <w:rFonts w:ascii="Times New Roman" w:hAnsi="Times New Roman" w:cs="Times New Roman"/>
                <w:sz w:val="16"/>
                <w:szCs w:val="16"/>
                <w:lang w:eastAsia="ru-RU"/>
              </w:rPr>
              <w:t>/п</w:t>
            </w:r>
          </w:p>
        </w:tc>
        <w:tc>
          <w:tcPr>
            <w:tcW w:w="1135" w:type="dxa"/>
            <w:tcBorders>
              <w:top w:val="single" w:sz="4" w:space="0" w:color="auto"/>
              <w:left w:val="single" w:sz="4" w:space="0" w:color="auto"/>
              <w:bottom w:val="single" w:sz="4" w:space="0" w:color="auto"/>
              <w:right w:val="single" w:sz="4" w:space="0" w:color="auto"/>
            </w:tcBorders>
            <w:hideMark/>
          </w:tcPr>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Дата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выявления</w:t>
            </w:r>
          </w:p>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нарушения, характер нарушения</w:t>
            </w:r>
          </w:p>
        </w:tc>
        <w:tc>
          <w:tcPr>
            <w:tcW w:w="1132" w:type="dxa"/>
            <w:tcBorders>
              <w:top w:val="single" w:sz="4" w:space="0" w:color="auto"/>
              <w:left w:val="single" w:sz="4" w:space="0" w:color="auto"/>
              <w:bottom w:val="single" w:sz="4" w:space="0" w:color="auto"/>
              <w:right w:val="single" w:sz="4" w:space="0" w:color="auto"/>
            </w:tcBorders>
            <w:hideMark/>
          </w:tcPr>
          <w:p w:rsidR="004A4905" w:rsidRPr="00CD09BD" w:rsidRDefault="009C00C3"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нарушения, лицо допустив</w:t>
            </w:r>
            <w:r w:rsidR="004A4905" w:rsidRPr="00CD09BD">
              <w:rPr>
                <w:rFonts w:ascii="Times New Roman" w:hAnsi="Times New Roman" w:cs="Times New Roman"/>
                <w:sz w:val="16"/>
                <w:szCs w:val="16"/>
                <w:lang w:eastAsia="ru-RU"/>
              </w:rPr>
              <w:t>шее нарушение</w:t>
            </w:r>
          </w:p>
        </w:tc>
        <w:tc>
          <w:tcPr>
            <w:tcW w:w="1276"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Реквизиты Акта выявления нарушения,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 </w:t>
            </w:r>
            <w:r w:rsidR="007B00DD" w:rsidRPr="00CD09BD">
              <w:rPr>
                <w:rFonts w:ascii="Times New Roman" w:hAnsi="Times New Roman" w:cs="Times New Roman"/>
                <w:sz w:val="16"/>
                <w:szCs w:val="16"/>
                <w:lang w:eastAsia="ru-RU"/>
              </w:rPr>
              <w:t xml:space="preserve">указанием лица, </w:t>
            </w:r>
          </w:p>
          <w:p w:rsidR="004A4905" w:rsidRPr="00CD09BD" w:rsidRDefault="007B00DD" w:rsidP="007620C1">
            <w:pPr>
              <w:spacing w:after="0"/>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составившего</w:t>
            </w:r>
            <w:proofErr w:type="gramEnd"/>
            <w:r w:rsidRPr="00CD09BD">
              <w:rPr>
                <w:rFonts w:ascii="Times New Roman" w:hAnsi="Times New Roman" w:cs="Times New Roman"/>
                <w:sz w:val="16"/>
                <w:szCs w:val="16"/>
                <w:lang w:eastAsia="ru-RU"/>
              </w:rPr>
              <w:t xml:space="preserve"> а</w:t>
            </w:r>
            <w:r w:rsidR="004A4905" w:rsidRPr="00CD09BD">
              <w:rPr>
                <w:rFonts w:ascii="Times New Roman" w:hAnsi="Times New Roman" w:cs="Times New Roman"/>
                <w:sz w:val="16"/>
                <w:szCs w:val="16"/>
                <w:lang w:eastAsia="ru-RU"/>
              </w:rPr>
              <w:t>кт</w:t>
            </w:r>
          </w:p>
        </w:tc>
        <w:tc>
          <w:tcPr>
            <w:tcW w:w="1137"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Реквизиты предписа-</w:t>
            </w:r>
          </w:p>
          <w:p w:rsidR="004A4905" w:rsidRPr="00CD09BD" w:rsidRDefault="007620C1" w:rsidP="007620C1">
            <w:pPr>
              <w:spacing w:after="0"/>
              <w:rPr>
                <w:rFonts w:ascii="Times New Roman" w:hAnsi="Times New Roman" w:cs="Times New Roman"/>
                <w:sz w:val="16"/>
                <w:szCs w:val="16"/>
                <w:lang w:eastAsia="ru-RU"/>
              </w:rPr>
            </w:pPr>
            <w:r>
              <w:rPr>
                <w:rFonts w:ascii="Times New Roman" w:hAnsi="Times New Roman" w:cs="Times New Roman"/>
                <w:sz w:val="16"/>
                <w:szCs w:val="16"/>
                <w:lang w:eastAsia="ru-RU"/>
              </w:rPr>
              <w:t xml:space="preserve">ния с указанием срока </w:t>
            </w:r>
            <w:proofErr w:type="gramStart"/>
            <w:r>
              <w:rPr>
                <w:rFonts w:ascii="Times New Roman" w:hAnsi="Times New Roman" w:cs="Times New Roman"/>
                <w:sz w:val="16"/>
                <w:szCs w:val="16"/>
                <w:lang w:eastAsia="ru-RU"/>
              </w:rPr>
              <w:t>выпол-не</w:t>
            </w:r>
            <w:r w:rsidR="004A4905" w:rsidRPr="00CD09BD">
              <w:rPr>
                <w:rFonts w:ascii="Times New Roman" w:hAnsi="Times New Roman" w:cs="Times New Roman"/>
                <w:sz w:val="16"/>
                <w:szCs w:val="16"/>
                <w:lang w:eastAsia="ru-RU"/>
              </w:rPr>
              <w:t>ния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Сведения об исполнениипредпи-сания</w:t>
            </w:r>
          </w:p>
        </w:tc>
        <w:tc>
          <w:tcPr>
            <w:tcW w:w="156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Сведения о направлении материалов</w:t>
            </w:r>
            <w:r w:rsidR="009C00C3" w:rsidRPr="00CD09BD">
              <w:rPr>
                <w:rFonts w:ascii="Times New Roman" w:hAnsi="Times New Roman" w:cs="Times New Roman"/>
                <w:sz w:val="16"/>
                <w:szCs w:val="16"/>
                <w:lang w:eastAsia="ru-RU"/>
              </w:rPr>
              <w:t xml:space="preserve"> должностным лицам, уполномочен</w:t>
            </w:r>
            <w:r w:rsidRPr="00CD09BD">
              <w:rPr>
                <w:rFonts w:ascii="Times New Roman" w:hAnsi="Times New Roman" w:cs="Times New Roman"/>
                <w:sz w:val="16"/>
                <w:szCs w:val="16"/>
                <w:lang w:eastAsia="ru-RU"/>
              </w:rPr>
              <w:t>ным сост</w:t>
            </w:r>
            <w:r w:rsidR="009C00C3" w:rsidRPr="00CD09BD">
              <w:rPr>
                <w:rFonts w:ascii="Times New Roman" w:hAnsi="Times New Roman" w:cs="Times New Roman"/>
                <w:sz w:val="16"/>
                <w:szCs w:val="16"/>
                <w:lang w:eastAsia="ru-RU"/>
              </w:rPr>
              <w:t>авлять протоколы о соответствующих административных правонаруше</w:t>
            </w:r>
            <w:r w:rsidRPr="00CD09BD">
              <w:rPr>
                <w:rFonts w:ascii="Times New Roman" w:hAnsi="Times New Roman" w:cs="Times New Roman"/>
                <w:sz w:val="16"/>
                <w:szCs w:val="16"/>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7620C1"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Сведения о привлечении нарушителя к администра</w:t>
            </w:r>
            <w:r w:rsidR="007620C1">
              <w:rPr>
                <w:rFonts w:ascii="Times New Roman" w:hAnsi="Times New Roman" w:cs="Times New Roman"/>
                <w:sz w:val="16"/>
                <w:szCs w:val="16"/>
                <w:lang w:eastAsia="ru-RU"/>
              </w:rPr>
              <w:t>т</w:t>
            </w:r>
            <w:r w:rsidRPr="00CD09BD">
              <w:rPr>
                <w:rFonts w:ascii="Times New Roman" w:hAnsi="Times New Roman" w:cs="Times New Roman"/>
                <w:sz w:val="16"/>
                <w:szCs w:val="16"/>
                <w:lang w:eastAsia="ru-RU"/>
              </w:rPr>
              <w:t>ив</w:t>
            </w:r>
            <w:r w:rsidR="007620C1">
              <w:rPr>
                <w:rFonts w:ascii="Times New Roman" w:hAnsi="Times New Roman" w:cs="Times New Roman"/>
                <w:sz w:val="16"/>
                <w:szCs w:val="16"/>
                <w:lang w:eastAsia="ru-RU"/>
              </w:rPr>
              <w:t>-</w:t>
            </w:r>
          </w:p>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ной</w:t>
            </w:r>
            <w:r w:rsidR="007620C1">
              <w:rPr>
                <w:rFonts w:ascii="Times New Roman" w:hAnsi="Times New Roman" w:cs="Times New Roman"/>
                <w:sz w:val="16"/>
                <w:szCs w:val="16"/>
                <w:lang w:eastAsia="ru-RU"/>
              </w:rPr>
              <w:t xml:space="preserve"> ответствен</w:t>
            </w:r>
            <w:r w:rsidRPr="00CD09BD">
              <w:rPr>
                <w:rFonts w:ascii="Times New Roman" w:hAnsi="Times New Roman" w:cs="Times New Roman"/>
                <w:sz w:val="16"/>
                <w:szCs w:val="16"/>
                <w:lang w:eastAsia="ru-RU"/>
              </w:rPr>
              <w:t>ности</w:t>
            </w:r>
          </w:p>
        </w:tc>
        <w:tc>
          <w:tcPr>
            <w:tcW w:w="1260" w:type="dxa"/>
            <w:tcBorders>
              <w:top w:val="single" w:sz="4" w:space="0" w:color="auto"/>
              <w:left w:val="single" w:sz="4" w:space="0" w:color="auto"/>
              <w:bottom w:val="single" w:sz="4" w:space="0" w:color="auto"/>
              <w:right w:val="single" w:sz="4" w:space="0" w:color="auto"/>
            </w:tcBorders>
            <w:hideMark/>
          </w:tcPr>
          <w:p w:rsidR="004A4905" w:rsidRPr="00CD09BD" w:rsidRDefault="009C00C3"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заполнив</w:t>
            </w:r>
            <w:r w:rsidR="004A4905" w:rsidRPr="00CD09BD">
              <w:rPr>
                <w:rFonts w:ascii="Times New Roman" w:hAnsi="Times New Roman" w:cs="Times New Roman"/>
                <w:sz w:val="16"/>
                <w:szCs w:val="16"/>
                <w:lang w:eastAsia="ru-RU"/>
              </w:rPr>
              <w:t>шего журнал»</w:t>
            </w:r>
          </w:p>
        </w:tc>
      </w:tr>
      <w:tr w:rsidR="00CD09BD" w:rsidRPr="00CD09BD" w:rsidTr="007620C1">
        <w:trPr>
          <w:trHeight w:val="399"/>
        </w:trPr>
        <w:tc>
          <w:tcPr>
            <w:tcW w:w="56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7"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Исполняющий обязанностиглавы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                                                                      А.Н.  Стойкин</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D74FD2">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ПРИЛОЖЕНИЕ № 5</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сельского поселения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D74FD2" w:rsidRPr="00CD09BD" w:rsidRDefault="00D74FD2" w:rsidP="00D74FD2">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CD09BD">
        <w:rPr>
          <w:rFonts w:ascii="Arial" w:eastAsia="Times New Roman" w:hAnsi="Arial" w:cs="Arial"/>
          <w:spacing w:val="2"/>
          <w:sz w:val="21"/>
          <w:szCs w:val="21"/>
          <w:lang w:eastAsia="ru-RU"/>
        </w:rPr>
        <w:t xml:space="preserve">Приложение N 5 </w:t>
      </w:r>
    </w:p>
    <w:p w:rsidR="00965290" w:rsidRDefault="00D74FD2" w:rsidP="00D74FD2">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D09BD">
        <w:rPr>
          <w:rFonts w:ascii="Arial" w:eastAsia="Times New Roman" w:hAnsi="Arial" w:cs="Arial"/>
          <w:spacing w:val="2"/>
          <w:sz w:val="41"/>
          <w:szCs w:val="41"/>
          <w:lang w:eastAsia="ru-RU"/>
        </w:rPr>
        <w:br/>
      </w:r>
      <w:r w:rsidRPr="00CD09BD">
        <w:rPr>
          <w:rFonts w:ascii="Times New Roman" w:eastAsia="Times New Roman" w:hAnsi="Times New Roman" w:cs="Times New Roman"/>
          <w:spacing w:val="2"/>
          <w:sz w:val="28"/>
          <w:szCs w:val="28"/>
          <w:lang w:eastAsia="ru-RU"/>
        </w:rPr>
        <w:t xml:space="preserve">ФОРМА ДОГОВОРА </w:t>
      </w:r>
    </w:p>
    <w:p w:rsidR="00D74FD2" w:rsidRPr="00CD09BD" w:rsidRDefault="00D74FD2" w:rsidP="00D74FD2">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D09BD">
        <w:rPr>
          <w:rFonts w:ascii="Times New Roman" w:eastAsia="Times New Roman" w:hAnsi="Times New Roman" w:cs="Times New Roman"/>
          <w:spacing w:val="2"/>
          <w:sz w:val="28"/>
          <w:szCs w:val="28"/>
          <w:lang w:eastAsia="ru-RU"/>
        </w:rPr>
        <w:t>О БЛАГОУСТРОЙСТВЕ ПРИЛЕГАЮЩЕЙ ТЕРРИТОРИИ</w:t>
      </w:r>
    </w:p>
    <w:p w:rsidR="00D74FD2"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8"/>
          <w:szCs w:val="28"/>
          <w:lang w:eastAsia="ru-RU"/>
        </w:rPr>
        <w:br/>
        <w:t>__.___._______ N_______</w:t>
      </w:r>
      <w:r w:rsidRPr="00CD09BD">
        <w:rPr>
          <w:rFonts w:ascii="Times New Roman" w:eastAsia="Times New Roman" w:hAnsi="Times New Roman" w:cs="Times New Roman"/>
          <w:spacing w:val="2"/>
          <w:sz w:val="28"/>
          <w:szCs w:val="28"/>
          <w:lang w:eastAsia="ru-RU"/>
        </w:rPr>
        <w:br/>
      </w:r>
      <w:r w:rsidR="00965290" w:rsidRPr="00965290">
        <w:rPr>
          <w:rFonts w:ascii="Times New Roman" w:eastAsia="Times New Roman" w:hAnsi="Times New Roman" w:cs="Times New Roman"/>
          <w:spacing w:val="2"/>
          <w:sz w:val="16"/>
          <w:szCs w:val="16"/>
          <w:lang w:eastAsia="ru-RU"/>
        </w:rPr>
        <w:t xml:space="preserve">       </w:t>
      </w:r>
      <w:r w:rsidR="00965290">
        <w:rPr>
          <w:rFonts w:ascii="Times New Roman" w:eastAsia="Times New Roman" w:hAnsi="Times New Roman" w:cs="Times New Roman"/>
          <w:spacing w:val="2"/>
          <w:sz w:val="16"/>
          <w:szCs w:val="16"/>
          <w:lang w:eastAsia="ru-RU"/>
        </w:rPr>
        <w:t xml:space="preserve">          </w:t>
      </w:r>
      <w:r w:rsidR="00965290" w:rsidRPr="00965290">
        <w:rPr>
          <w:rFonts w:ascii="Times New Roman" w:eastAsia="Times New Roman" w:hAnsi="Times New Roman" w:cs="Times New Roman"/>
          <w:spacing w:val="2"/>
          <w:sz w:val="16"/>
          <w:szCs w:val="16"/>
          <w:lang w:eastAsia="ru-RU"/>
        </w:rPr>
        <w:t xml:space="preserve"> </w:t>
      </w:r>
      <w:r w:rsidRPr="00965290">
        <w:rPr>
          <w:rFonts w:ascii="Times New Roman" w:eastAsia="Times New Roman" w:hAnsi="Times New Roman" w:cs="Times New Roman"/>
          <w:spacing w:val="2"/>
          <w:sz w:val="16"/>
          <w:szCs w:val="16"/>
          <w:lang w:eastAsia="ru-RU"/>
        </w:rPr>
        <w:t>дата</w:t>
      </w:r>
      <w:r w:rsidRPr="00CD09BD">
        <w:rPr>
          <w:rFonts w:ascii="Times New Roman" w:eastAsia="Times New Roman" w:hAnsi="Times New Roman" w:cs="Times New Roman"/>
          <w:spacing w:val="2"/>
          <w:sz w:val="28"/>
          <w:szCs w:val="28"/>
          <w:lang w:eastAsia="ru-RU"/>
        </w:rPr>
        <w:br/>
      </w:r>
      <w:r w:rsidRPr="00CD09BD">
        <w:rPr>
          <w:rFonts w:ascii="Arial" w:eastAsia="Times New Roman" w:hAnsi="Arial" w:cs="Arial"/>
          <w:spacing w:val="2"/>
          <w:sz w:val="21"/>
          <w:szCs w:val="21"/>
          <w:lang w:eastAsia="ru-RU"/>
        </w:rPr>
        <w:br/>
      </w:r>
      <w:r w:rsidRPr="00CD09BD">
        <w:rPr>
          <w:rFonts w:ascii="Times New Roman" w:eastAsia="Times New Roman" w:hAnsi="Times New Roman" w:cs="Times New Roman"/>
          <w:spacing w:val="2"/>
          <w:sz w:val="24"/>
          <w:szCs w:val="24"/>
          <w:lang w:eastAsia="ru-RU"/>
        </w:rPr>
        <w:t>В соответствии с Правилами благоустройства территории Тбилисского сельского поселения Тбилисского района, утвержденными решением Совета Тбилисского сельского поселения Тбилисского района от      №</w:t>
      </w:r>
      <w:proofErr w:type="gramStart"/>
      <w:r w:rsidRPr="00CD09BD">
        <w:rPr>
          <w:rFonts w:ascii="Times New Roman" w:eastAsia="Times New Roman" w:hAnsi="Times New Roman" w:cs="Times New Roman"/>
          <w:spacing w:val="2"/>
          <w:sz w:val="24"/>
          <w:szCs w:val="24"/>
          <w:lang w:eastAsia="ru-RU"/>
        </w:rPr>
        <w:t xml:space="preserve">      ,</w:t>
      </w:r>
      <w:proofErr w:type="gramEnd"/>
      <w:r w:rsidRPr="00CD09BD">
        <w:rPr>
          <w:rFonts w:ascii="Times New Roman" w:eastAsia="Times New Roman" w:hAnsi="Times New Roman" w:cs="Times New Roman"/>
          <w:spacing w:val="2"/>
          <w:sz w:val="24"/>
          <w:szCs w:val="24"/>
          <w:lang w:eastAsia="ru-RU"/>
        </w:rPr>
        <w:t xml:space="preserve"> администрация Тбилисского сельского поселения Тбилисского района в лице главы администрации __________________________, именуемая в дальнейшем Сторона 1, действующего на основании устава Тбилисского сельского поселения Тбилисского района, и _____________________________________________</w:t>
      </w:r>
      <w:r w:rsidR="00965290">
        <w:rPr>
          <w:rFonts w:ascii="Times New Roman" w:eastAsia="Times New Roman" w:hAnsi="Times New Roman" w:cs="Times New Roman"/>
          <w:spacing w:val="2"/>
          <w:sz w:val="24"/>
          <w:szCs w:val="24"/>
          <w:lang w:eastAsia="ru-RU"/>
        </w:rPr>
        <w:t>_________</w:t>
      </w:r>
      <w:r w:rsidRPr="00CD09BD">
        <w:rPr>
          <w:rFonts w:ascii="Times New Roman" w:eastAsia="Times New Roman" w:hAnsi="Times New Roman" w:cs="Times New Roman"/>
          <w:spacing w:val="2"/>
          <w:sz w:val="24"/>
          <w:szCs w:val="24"/>
          <w:lang w:eastAsia="ru-RU"/>
        </w:rPr>
        <w:t>________, именуемый в дальнейшем Сторона 2, действующий на основании</w:t>
      </w:r>
      <w:r w:rsidR="00965290">
        <w:rPr>
          <w:rFonts w:ascii="Times New Roman" w:eastAsia="Times New Roman" w:hAnsi="Times New Roman" w:cs="Times New Roman"/>
          <w:spacing w:val="2"/>
          <w:sz w:val="24"/>
          <w:szCs w:val="24"/>
          <w:lang w:eastAsia="ru-RU"/>
        </w:rPr>
        <w:t>____________________________</w:t>
      </w:r>
      <w:r w:rsidRPr="00CD09BD">
        <w:rPr>
          <w:rFonts w:ascii="Times New Roman" w:eastAsia="Times New Roman" w:hAnsi="Times New Roman" w:cs="Times New Roman"/>
          <w:spacing w:val="2"/>
          <w:sz w:val="24"/>
          <w:szCs w:val="24"/>
          <w:lang w:eastAsia="ru-RU"/>
        </w:rPr>
        <w:t xml:space="preserve"> ________________________________________________, заключили настоящий договор о нижеследующем:</w:t>
      </w:r>
    </w:p>
    <w:p w:rsidR="00965290" w:rsidRPr="00CD09BD" w:rsidRDefault="00965290"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D74FD2" w:rsidRDefault="00D74FD2" w:rsidP="00965290">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 Предмет договора</w:t>
      </w:r>
    </w:p>
    <w:p w:rsidR="00965290" w:rsidRPr="00CD09BD" w:rsidRDefault="00965290" w:rsidP="00965290">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1.1. Благоустройство территории, расположенной в административных</w:t>
      </w:r>
      <w:r w:rsidRPr="00CD09BD">
        <w:rPr>
          <w:rFonts w:ascii="Times New Roman" w:eastAsia="Times New Roman" w:hAnsi="Times New Roman" w:cs="Times New Roman"/>
          <w:spacing w:val="2"/>
          <w:sz w:val="24"/>
          <w:szCs w:val="24"/>
          <w:lang w:eastAsia="ru-RU"/>
        </w:rPr>
        <w:br/>
        <w:t>границах _______________ Тбилисского сельского поселения Тбилисского района,</w:t>
      </w:r>
      <w:r w:rsidRPr="00CD09BD">
        <w:rPr>
          <w:rFonts w:ascii="Times New Roman" w:eastAsia="Times New Roman" w:hAnsi="Times New Roman" w:cs="Times New Roman"/>
          <w:spacing w:val="2"/>
          <w:sz w:val="24"/>
          <w:szCs w:val="24"/>
          <w:lang w:eastAsia="ru-RU"/>
        </w:rPr>
        <w:br/>
        <w:t>с адресным ориентиром:</w:t>
      </w:r>
      <w:r w:rsidRPr="00CD09BD">
        <w:rPr>
          <w:rFonts w:ascii="Times New Roman" w:eastAsia="Times New Roman" w:hAnsi="Times New Roman" w:cs="Times New Roman"/>
          <w:spacing w:val="2"/>
          <w:sz w:val="24"/>
          <w:szCs w:val="24"/>
          <w:lang w:eastAsia="ru-RU"/>
        </w:rPr>
        <w:br/>
        <w:t>_________________________________________________________________________,</w:t>
      </w:r>
      <w:r w:rsidRPr="00CD09BD">
        <w:rPr>
          <w:rFonts w:ascii="Times New Roman" w:eastAsia="Times New Roman" w:hAnsi="Times New Roman" w:cs="Times New Roman"/>
          <w:spacing w:val="2"/>
          <w:sz w:val="24"/>
          <w:szCs w:val="24"/>
          <w:lang w:eastAsia="ru-RU"/>
        </w:rPr>
        <w:br/>
        <w:t>прилегающей к земельному участку с кадастровым номером __________________,</w:t>
      </w:r>
      <w:r w:rsidRPr="00CD09BD">
        <w:rPr>
          <w:rFonts w:ascii="Times New Roman" w:eastAsia="Times New Roman" w:hAnsi="Times New Roman" w:cs="Times New Roman"/>
          <w:spacing w:val="2"/>
          <w:sz w:val="24"/>
          <w:szCs w:val="24"/>
          <w:lang w:eastAsia="ru-RU"/>
        </w:rPr>
        <w:br/>
        <w:t>находящемуся в собственности (на ином праве) Стороны 2 на основании</w:t>
      </w:r>
      <w:r w:rsidRPr="00CD09BD">
        <w:rPr>
          <w:rFonts w:ascii="Times New Roman" w:eastAsia="Times New Roman" w:hAnsi="Times New Roman" w:cs="Times New Roman"/>
          <w:spacing w:val="2"/>
          <w:sz w:val="24"/>
          <w:szCs w:val="24"/>
          <w:lang w:eastAsia="ru-RU"/>
        </w:rPr>
        <w:br/>
        <w:t>_________________________________________________________________________.</w:t>
      </w:r>
    </w:p>
    <w:p w:rsidR="00D74FD2" w:rsidRPr="00CD09BD" w:rsidRDefault="00D74FD2" w:rsidP="0096529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2. Срок действия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2.1. Срок действия договора устанавливается на _____ лет с момента подписания.</w:t>
      </w:r>
    </w:p>
    <w:p w:rsidR="00965290" w:rsidRDefault="00D74FD2" w:rsidP="0096529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3. Права и обязанности Сторон</w:t>
      </w:r>
    </w:p>
    <w:p w:rsidR="00D74FD2" w:rsidRPr="00CD09BD" w:rsidRDefault="00D74FD2" w:rsidP="0096529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lastRenderedPageBreak/>
        <w:br/>
        <w:t>3.1. Сторона 1 обязуется оказывать Стороне 2 консультативную помощь в правовых и технологических вопросах озеленения, благоустройства, уборки территории.</w:t>
      </w:r>
      <w:r w:rsidRPr="00CD09BD">
        <w:rPr>
          <w:rFonts w:ascii="Times New Roman" w:eastAsia="Times New Roman" w:hAnsi="Times New Roman" w:cs="Times New Roman"/>
          <w:spacing w:val="2"/>
          <w:sz w:val="24"/>
          <w:szCs w:val="24"/>
          <w:lang w:eastAsia="ru-RU"/>
        </w:rPr>
        <w:br/>
        <w:t>3.2. Сторона 2 вправе благоустраивать прилегающую территорию в соответствии с функциональными зонами, предусмотренными проектом благоустройства, не получая при этом права собственности, владения или распоряжения в отношении земельного участка, являющегося прилегающей территорией.</w:t>
      </w:r>
      <w:r w:rsidRPr="00CD09BD">
        <w:rPr>
          <w:rFonts w:ascii="Times New Roman" w:eastAsia="Times New Roman" w:hAnsi="Times New Roman" w:cs="Times New Roman"/>
          <w:spacing w:val="2"/>
          <w:sz w:val="24"/>
          <w:szCs w:val="24"/>
          <w:lang w:eastAsia="ru-RU"/>
        </w:rPr>
        <w:br/>
        <w:t>3.3. Благоустройство и содержание территории, прилегающей к объекту благоустройства, находящемуся в собственности Стороны 2, осуществляется за счет сил и сре</w:t>
      </w:r>
      <w:proofErr w:type="gramStart"/>
      <w:r w:rsidRPr="00CD09BD">
        <w:rPr>
          <w:rFonts w:ascii="Times New Roman" w:eastAsia="Times New Roman" w:hAnsi="Times New Roman" w:cs="Times New Roman"/>
          <w:spacing w:val="2"/>
          <w:sz w:val="24"/>
          <w:szCs w:val="24"/>
          <w:lang w:eastAsia="ru-RU"/>
        </w:rPr>
        <w:t>дств Ст</w:t>
      </w:r>
      <w:proofErr w:type="gramEnd"/>
      <w:r w:rsidRPr="00CD09BD">
        <w:rPr>
          <w:rFonts w:ascii="Times New Roman" w:eastAsia="Times New Roman" w:hAnsi="Times New Roman" w:cs="Times New Roman"/>
          <w:spacing w:val="2"/>
          <w:sz w:val="24"/>
          <w:szCs w:val="24"/>
          <w:lang w:eastAsia="ru-RU"/>
        </w:rPr>
        <w:t>ороны 2 в соответствии с Правилами благоустройства территории Тбилисского сельского поселения Тбилисского района и согласованным проектом благоустройства, дендропроектом в сроки, установленные графиком выполнения работ.</w:t>
      </w:r>
    </w:p>
    <w:p w:rsidR="00D74FD2" w:rsidRPr="00CD09BD" w:rsidRDefault="00D74FD2" w:rsidP="0096529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 Изменения условий и расторжение договора</w:t>
      </w:r>
    </w:p>
    <w:p w:rsidR="00B65620" w:rsidRDefault="00D74FD2" w:rsidP="00B6562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4.1. Изменения и (или) дополнения к договору оформляются Сторонами в виде дополнительного соглашения.</w:t>
      </w:r>
      <w:r w:rsidRPr="00CD09BD">
        <w:rPr>
          <w:rFonts w:ascii="Times New Roman" w:eastAsia="Times New Roman" w:hAnsi="Times New Roman" w:cs="Times New Roman"/>
          <w:spacing w:val="2"/>
          <w:sz w:val="24"/>
          <w:szCs w:val="24"/>
          <w:lang w:eastAsia="ru-RU"/>
        </w:rPr>
        <w:b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w:t>
      </w:r>
      <w:r w:rsidRPr="00CD09BD">
        <w:rPr>
          <w:rFonts w:ascii="Times New Roman" w:eastAsia="Times New Roman" w:hAnsi="Times New Roman" w:cs="Times New Roman"/>
          <w:spacing w:val="2"/>
          <w:sz w:val="24"/>
          <w:szCs w:val="24"/>
          <w:lang w:eastAsia="ru-RU"/>
        </w:rPr>
        <w:br/>
        <w:t>4.3.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r w:rsidRPr="00CD09BD">
        <w:rPr>
          <w:rFonts w:ascii="Times New Roman" w:eastAsia="Times New Roman" w:hAnsi="Times New Roman" w:cs="Times New Roman"/>
          <w:spacing w:val="2"/>
          <w:sz w:val="24"/>
          <w:szCs w:val="24"/>
          <w:lang w:eastAsia="ru-RU"/>
        </w:rPr>
        <w:br/>
        <w:t xml:space="preserve">4.4. </w:t>
      </w:r>
      <w:proofErr w:type="gramStart"/>
      <w:r w:rsidRPr="00CD09BD">
        <w:rPr>
          <w:rFonts w:ascii="Times New Roman" w:eastAsia="Times New Roman" w:hAnsi="Times New Roman" w:cs="Times New Roman"/>
          <w:spacing w:val="2"/>
          <w:sz w:val="24"/>
          <w:szCs w:val="24"/>
          <w:lang w:eastAsia="ru-RU"/>
        </w:rPr>
        <w:t>Основанием для расторжения договора о благоустройстве может служить:</w:t>
      </w:r>
      <w:r w:rsidRPr="00CD09BD">
        <w:rPr>
          <w:rFonts w:ascii="Times New Roman" w:eastAsia="Times New Roman" w:hAnsi="Times New Roman" w:cs="Times New Roman"/>
          <w:spacing w:val="2"/>
          <w:sz w:val="24"/>
          <w:szCs w:val="24"/>
          <w:lang w:eastAsia="ru-RU"/>
        </w:rPr>
        <w:br/>
      </w:r>
      <w:r w:rsidR="00965290">
        <w:rPr>
          <w:rFonts w:ascii="Times New Roman" w:eastAsia="Times New Roman" w:hAnsi="Times New Roman" w:cs="Times New Roman"/>
          <w:spacing w:val="2"/>
          <w:sz w:val="24"/>
          <w:szCs w:val="24"/>
          <w:lang w:eastAsia="ru-RU"/>
        </w:rPr>
        <w:t>-</w:t>
      </w:r>
      <w:r w:rsidR="00B65620">
        <w:rPr>
          <w:rFonts w:ascii="Times New Roman" w:eastAsia="Times New Roman" w:hAnsi="Times New Roman" w:cs="Times New Roman"/>
          <w:spacing w:val="2"/>
          <w:sz w:val="24"/>
          <w:szCs w:val="24"/>
          <w:lang w:eastAsia="ru-RU"/>
        </w:rPr>
        <w:t xml:space="preserve"> </w:t>
      </w:r>
      <w:r w:rsidRPr="00CD09BD">
        <w:rPr>
          <w:rFonts w:ascii="Times New Roman" w:eastAsia="Times New Roman" w:hAnsi="Times New Roman" w:cs="Times New Roman"/>
          <w:spacing w:val="2"/>
          <w:sz w:val="24"/>
          <w:szCs w:val="24"/>
          <w:lang w:eastAsia="ru-RU"/>
        </w:rPr>
        <w:t>прекращение прав Стороны 2 на объект, к которому прилегает территория;</w:t>
      </w:r>
      <w:r w:rsidRPr="00CD09BD">
        <w:rPr>
          <w:rFonts w:ascii="Times New Roman" w:eastAsia="Times New Roman" w:hAnsi="Times New Roman" w:cs="Times New Roman"/>
          <w:spacing w:val="2"/>
          <w:sz w:val="24"/>
          <w:szCs w:val="24"/>
          <w:lang w:eastAsia="ru-RU"/>
        </w:rPr>
        <w:br/>
        <w:t>изменение нормативных правовых актов Российской Федерации, Краснодарского края и (или) органов местного самоуправления муниципального образования Тбилисский район, регулирующих взаимоотношения Сторон в сфере благоустройства;</w:t>
      </w:r>
      <w:r w:rsidRPr="00CD09BD">
        <w:rPr>
          <w:rFonts w:ascii="Times New Roman" w:eastAsia="Times New Roman" w:hAnsi="Times New Roman" w:cs="Times New Roman"/>
          <w:spacing w:val="2"/>
          <w:sz w:val="24"/>
          <w:szCs w:val="24"/>
          <w:lang w:eastAsia="ru-RU"/>
        </w:rPr>
        <w:br/>
      </w:r>
      <w:r w:rsidR="00965290">
        <w:rPr>
          <w:rFonts w:ascii="Times New Roman" w:eastAsia="Times New Roman" w:hAnsi="Times New Roman" w:cs="Times New Roman"/>
          <w:spacing w:val="2"/>
          <w:sz w:val="24"/>
          <w:szCs w:val="24"/>
          <w:lang w:eastAsia="ru-RU"/>
        </w:rPr>
        <w:t>-</w:t>
      </w:r>
      <w:r w:rsidR="00B65620">
        <w:rPr>
          <w:rFonts w:ascii="Times New Roman" w:eastAsia="Times New Roman" w:hAnsi="Times New Roman" w:cs="Times New Roman"/>
          <w:spacing w:val="2"/>
          <w:sz w:val="24"/>
          <w:szCs w:val="24"/>
          <w:lang w:eastAsia="ru-RU"/>
        </w:rPr>
        <w:t xml:space="preserve"> </w:t>
      </w:r>
      <w:r w:rsidRPr="00CD09BD">
        <w:rPr>
          <w:rFonts w:ascii="Times New Roman" w:eastAsia="Times New Roman" w:hAnsi="Times New Roman" w:cs="Times New Roman"/>
          <w:spacing w:val="2"/>
          <w:sz w:val="24"/>
          <w:szCs w:val="24"/>
          <w:lang w:eastAsia="ru-RU"/>
        </w:rPr>
        <w:t>невозможность реализации Стороной 2 проекта благоустройства в связи с вновь</w:t>
      </w:r>
      <w:proofErr w:type="gramEnd"/>
    </w:p>
    <w:p w:rsidR="00D74FD2" w:rsidRPr="00CD09BD" w:rsidRDefault="00D74FD2" w:rsidP="00B6562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 xml:space="preserve"> открывшимися обстоятельствами;</w:t>
      </w:r>
      <w:r w:rsidRPr="00CD09BD">
        <w:rPr>
          <w:rFonts w:ascii="Times New Roman" w:eastAsia="Times New Roman" w:hAnsi="Times New Roman" w:cs="Times New Roman"/>
          <w:spacing w:val="2"/>
          <w:sz w:val="24"/>
          <w:szCs w:val="24"/>
          <w:lang w:eastAsia="ru-RU"/>
        </w:rPr>
        <w:br/>
      </w:r>
      <w:r w:rsidR="00B65620">
        <w:rPr>
          <w:rFonts w:ascii="Times New Roman" w:eastAsia="Times New Roman" w:hAnsi="Times New Roman" w:cs="Times New Roman"/>
          <w:spacing w:val="2"/>
          <w:sz w:val="24"/>
          <w:szCs w:val="24"/>
          <w:lang w:eastAsia="ru-RU"/>
        </w:rPr>
        <w:t xml:space="preserve">- </w:t>
      </w:r>
      <w:r w:rsidRPr="00CD09BD">
        <w:rPr>
          <w:rFonts w:ascii="Times New Roman" w:eastAsia="Times New Roman" w:hAnsi="Times New Roman" w:cs="Times New Roman"/>
          <w:spacing w:val="2"/>
          <w:sz w:val="24"/>
          <w:szCs w:val="24"/>
          <w:lang w:eastAsia="ru-RU"/>
        </w:rPr>
        <w:t>существенное нарушение Стороной 2 сроков, видов работ и условий их выполнения, предусмотренных проектом благоустройства.</w:t>
      </w:r>
      <w:r w:rsidRPr="00CD09BD">
        <w:rPr>
          <w:rFonts w:ascii="Times New Roman" w:eastAsia="Times New Roman" w:hAnsi="Times New Roman" w:cs="Times New Roman"/>
          <w:spacing w:val="2"/>
          <w:sz w:val="24"/>
          <w:szCs w:val="24"/>
          <w:lang w:eastAsia="ru-RU"/>
        </w:rPr>
        <w:br/>
        <w:t>4.5. Споры, возникающие при исполнении договора, разрешаются по соглашению между Сторонами. При невозможности достижения соглашения между Сторонами, споры разрешаются в гражданско-правовом порядке в соответствии с законодательством Российской Федерации.</w:t>
      </w:r>
    </w:p>
    <w:p w:rsidR="00D74FD2" w:rsidRPr="00CD09BD" w:rsidRDefault="00D74FD2" w:rsidP="00B6562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5. Ответственность за нарушение договора</w:t>
      </w:r>
    </w:p>
    <w:p w:rsidR="00B65620"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5.1. За неисполнение обязательств, предусмотренных настоящим договором, Стороны несут ответственность на условиях и в порядке, установленных настоящим договором и действующим законодательством Российской Федерации.</w:t>
      </w:r>
      <w:r w:rsidRPr="00CD09BD">
        <w:rPr>
          <w:rFonts w:ascii="Times New Roman" w:eastAsia="Times New Roman" w:hAnsi="Times New Roman" w:cs="Times New Roman"/>
          <w:spacing w:val="2"/>
          <w:sz w:val="24"/>
          <w:szCs w:val="24"/>
          <w:lang w:eastAsia="ru-RU"/>
        </w:rPr>
        <w:br/>
        <w:t xml:space="preserve">5.2. В случае нарушения Стороной 2 требований </w:t>
      </w:r>
      <w:proofErr w:type="gramStart"/>
      <w:r w:rsidRPr="00CD09BD">
        <w:rPr>
          <w:rFonts w:ascii="Times New Roman" w:eastAsia="Times New Roman" w:hAnsi="Times New Roman" w:cs="Times New Roman"/>
          <w:spacing w:val="2"/>
          <w:sz w:val="24"/>
          <w:szCs w:val="24"/>
          <w:lang w:eastAsia="ru-RU"/>
        </w:rPr>
        <w:t>Правил благоустройства территории Тбилисского сельского поселения Тбилисского района</w:t>
      </w:r>
      <w:proofErr w:type="gramEnd"/>
      <w:r w:rsidRPr="00CD09BD">
        <w:rPr>
          <w:rFonts w:ascii="Times New Roman" w:eastAsia="Times New Roman" w:hAnsi="Times New Roman" w:cs="Times New Roman"/>
          <w:spacing w:val="2"/>
          <w:sz w:val="24"/>
          <w:szCs w:val="24"/>
          <w:lang w:eastAsia="ru-RU"/>
        </w:rPr>
        <w:t xml:space="preserve"> и иных муниципальных </w:t>
      </w:r>
      <w:r w:rsidRPr="00CD09BD">
        <w:rPr>
          <w:rFonts w:ascii="Times New Roman" w:eastAsia="Times New Roman" w:hAnsi="Times New Roman" w:cs="Times New Roman"/>
          <w:spacing w:val="2"/>
          <w:sz w:val="24"/>
          <w:szCs w:val="24"/>
          <w:lang w:eastAsia="ru-RU"/>
        </w:rPr>
        <w:lastRenderedPageBreak/>
        <w:t>правовых актов при реализации проекта благоустройства либо последующем содержании прилегающей территории она несет ответственность, предусмотренную Законом Краснодарского края от 23 июля 2003 года № 608-КЗ «Об административных правонарушениях».</w:t>
      </w:r>
      <w:r w:rsidRPr="00CD09BD">
        <w:rPr>
          <w:rFonts w:ascii="Times New Roman" w:eastAsia="Times New Roman" w:hAnsi="Times New Roman" w:cs="Times New Roman"/>
          <w:spacing w:val="2"/>
          <w:sz w:val="24"/>
          <w:szCs w:val="24"/>
          <w:lang w:eastAsia="ru-RU"/>
        </w:rPr>
        <w:br/>
        <w:t>5.3. В случае допущения Стороной 2 отступлений от согласованного проекта благоустройства Сторона 1 вправе потребовать уплаты штрафа в размере 2% от общей стоимости реализации проекта благоустройства, предусмотренной настоящим договором, за каждый выявленный факт отступления от проекта благоустройства.</w:t>
      </w:r>
      <w:r w:rsidRPr="00CD09BD">
        <w:rPr>
          <w:rFonts w:ascii="Times New Roman" w:eastAsia="Times New Roman" w:hAnsi="Times New Roman" w:cs="Times New Roman"/>
          <w:spacing w:val="2"/>
          <w:sz w:val="24"/>
          <w:szCs w:val="24"/>
          <w:lang w:eastAsia="ru-RU"/>
        </w:rPr>
        <w:br/>
        <w:t>5.4. В случае выявления более 5 фактов отступления от согласованного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20% от общей стоимости реализации проекта благоустройства, предусмотренной настоящим договором.</w:t>
      </w:r>
    </w:p>
    <w:p w:rsidR="00B65620"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bookmarkStart w:id="145" w:name="_GoBack"/>
      <w:bookmarkEnd w:id="145"/>
      <w:r w:rsidRPr="00CD09BD">
        <w:rPr>
          <w:rFonts w:ascii="Times New Roman" w:eastAsia="Times New Roman" w:hAnsi="Times New Roman" w:cs="Times New Roman"/>
          <w:spacing w:val="2"/>
          <w:sz w:val="24"/>
          <w:szCs w:val="24"/>
          <w:lang w:eastAsia="ru-RU"/>
        </w:rPr>
        <w:t>5.5. В случае если Стороной 2 не начаты работы по благоустройству прилегающей территории в срок, равный половине установленного графиком срока реализации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10% от общей стоимости реализации проекта благоустройства, предусмотренной настоящим договором.</w:t>
      </w:r>
    </w:p>
    <w:p w:rsidR="00B65620" w:rsidRDefault="00D74FD2" w:rsidP="00B6562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Приложение:</w:t>
      </w:r>
    </w:p>
    <w:p w:rsidR="00D74FD2" w:rsidRPr="00CD09BD" w:rsidRDefault="00D74FD2" w:rsidP="00B6562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1) проект благоустройства территории на ____ листах;</w:t>
      </w:r>
      <w:r w:rsidRPr="00CD09BD">
        <w:rPr>
          <w:rFonts w:ascii="Times New Roman" w:eastAsia="Times New Roman" w:hAnsi="Times New Roman" w:cs="Times New Roman"/>
          <w:spacing w:val="2"/>
          <w:sz w:val="24"/>
          <w:szCs w:val="24"/>
          <w:lang w:eastAsia="ru-RU"/>
        </w:rPr>
        <w:br/>
        <w:t>2) графический материал к договору о благоустройстве прилегающей территории на _ листах;</w:t>
      </w:r>
      <w:r w:rsidRPr="00CD09BD">
        <w:rPr>
          <w:rFonts w:ascii="Times New Roman" w:eastAsia="Times New Roman" w:hAnsi="Times New Roman" w:cs="Times New Roman"/>
          <w:spacing w:val="2"/>
          <w:sz w:val="24"/>
          <w:szCs w:val="24"/>
          <w:lang w:eastAsia="ru-RU"/>
        </w:rPr>
        <w:br/>
        <w:t>3) график выполнения работ по благоустройству территории на ____ листах.</w:t>
      </w:r>
    </w:p>
    <w:p w:rsidR="004A4905" w:rsidRPr="00CD09BD" w:rsidRDefault="00D74FD2" w:rsidP="00B65620">
      <w:pPr>
        <w:spacing w:after="0"/>
        <w:rPr>
          <w:rFonts w:ascii="Times New Roman" w:hAnsi="Times New Roman" w:cs="Times New Roman"/>
          <w:sz w:val="24"/>
          <w:szCs w:val="24"/>
          <w:lang w:eastAsia="ru-RU"/>
        </w:rPr>
      </w:pPr>
      <w:r w:rsidRPr="00CD09BD">
        <w:rPr>
          <w:rFonts w:ascii="Times New Roman" w:eastAsia="Times New Roman" w:hAnsi="Times New Roman" w:cs="Times New Roman"/>
          <w:spacing w:val="2"/>
          <w:sz w:val="24"/>
          <w:szCs w:val="24"/>
          <w:lang w:eastAsia="ru-RU"/>
        </w:rPr>
        <w:br/>
      </w:r>
    </w:p>
    <w:p w:rsidR="004A4905" w:rsidRPr="00CD09BD" w:rsidRDefault="004A4905" w:rsidP="003A2B3C">
      <w:pPr>
        <w:spacing w:after="0"/>
        <w:rPr>
          <w:rFonts w:ascii="Times New Roman" w:hAnsi="Times New Roman" w:cs="Times New Roman"/>
          <w:sz w:val="24"/>
          <w:szCs w:val="24"/>
        </w:rPr>
      </w:pPr>
    </w:p>
    <w:sectPr w:rsidR="004A4905" w:rsidRPr="00CD09BD" w:rsidSect="003A2B3C">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56" w:rsidRDefault="003A6B56" w:rsidP="004A4905">
      <w:pPr>
        <w:spacing w:after="0" w:line="240" w:lineRule="auto"/>
      </w:pPr>
      <w:r>
        <w:separator/>
      </w:r>
    </w:p>
  </w:endnote>
  <w:endnote w:type="continuationSeparator" w:id="0">
    <w:p w:rsidR="003A6B56" w:rsidRDefault="003A6B56"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0" w:rsidRDefault="009652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0" w:rsidRDefault="009652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0" w:rsidRDefault="009652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56" w:rsidRDefault="003A6B56" w:rsidP="004A4905">
      <w:pPr>
        <w:spacing w:after="0" w:line="240" w:lineRule="auto"/>
      </w:pPr>
      <w:r>
        <w:separator/>
      </w:r>
    </w:p>
  </w:footnote>
  <w:footnote w:type="continuationSeparator" w:id="0">
    <w:p w:rsidR="003A6B56" w:rsidRDefault="003A6B56"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0" w:rsidRDefault="009652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0" w:rsidRDefault="00965290">
    <w:pPr>
      <w:pStyle w:val="a4"/>
      <w:rPr>
        <w:color w:val="800000"/>
        <w:sz w:val="20"/>
      </w:rPr>
    </w:pPr>
  </w:p>
  <w:p w:rsidR="00965290" w:rsidRPr="00F14E35" w:rsidRDefault="00965290">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0" w:rsidRDefault="009652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E1F"/>
    <w:multiLevelType w:val="multilevel"/>
    <w:tmpl w:val="74EC02BA"/>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4015075"/>
    <w:multiLevelType w:val="multilevel"/>
    <w:tmpl w:val="B2063DF8"/>
    <w:lvl w:ilvl="0">
      <w:start w:val="1"/>
      <w:numFmt w:val="decimal"/>
      <w:lvlText w:val="%1."/>
      <w:lvlJc w:val="left"/>
      <w:pPr>
        <w:ind w:left="0" w:firstLine="0"/>
      </w:pPr>
    </w:lvl>
    <w:lvl w:ilvl="1">
      <w:start w:val="1"/>
      <w:numFmt w:val="decimal"/>
      <w:lvlText w:val="%2."/>
      <w:lvlJc w:val="left"/>
      <w:pPr>
        <w:ind w:left="0" w:firstLine="0"/>
      </w:pPr>
    </w:lvl>
    <w:lvl w:ilvl="2">
      <w:start w:val="8"/>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05"/>
    <w:rsid w:val="000038EB"/>
    <w:rsid w:val="00020F2B"/>
    <w:rsid w:val="000221A7"/>
    <w:rsid w:val="000251E9"/>
    <w:rsid w:val="00050FFE"/>
    <w:rsid w:val="00054378"/>
    <w:rsid w:val="0009383C"/>
    <w:rsid w:val="000C7B66"/>
    <w:rsid w:val="000D06BD"/>
    <w:rsid w:val="000E74E9"/>
    <w:rsid w:val="00100D95"/>
    <w:rsid w:val="001129F0"/>
    <w:rsid w:val="00120575"/>
    <w:rsid w:val="001432D2"/>
    <w:rsid w:val="001707A0"/>
    <w:rsid w:val="0017294F"/>
    <w:rsid w:val="0017563B"/>
    <w:rsid w:val="00180DD1"/>
    <w:rsid w:val="001A659F"/>
    <w:rsid w:val="001B1ED8"/>
    <w:rsid w:val="001C04B7"/>
    <w:rsid w:val="001C0AB3"/>
    <w:rsid w:val="001E1719"/>
    <w:rsid w:val="0020036B"/>
    <w:rsid w:val="0023153C"/>
    <w:rsid w:val="002B164A"/>
    <w:rsid w:val="002D3C40"/>
    <w:rsid w:val="002D47E9"/>
    <w:rsid w:val="002F334C"/>
    <w:rsid w:val="002F49D4"/>
    <w:rsid w:val="00322CEF"/>
    <w:rsid w:val="00337C96"/>
    <w:rsid w:val="003461D2"/>
    <w:rsid w:val="00360337"/>
    <w:rsid w:val="00371F98"/>
    <w:rsid w:val="00373E58"/>
    <w:rsid w:val="00394A26"/>
    <w:rsid w:val="00394AAC"/>
    <w:rsid w:val="0039541F"/>
    <w:rsid w:val="003A2B3C"/>
    <w:rsid w:val="003A6B56"/>
    <w:rsid w:val="003B0DD7"/>
    <w:rsid w:val="003B20DC"/>
    <w:rsid w:val="003D1F9D"/>
    <w:rsid w:val="003F6B58"/>
    <w:rsid w:val="00402C90"/>
    <w:rsid w:val="00406CEF"/>
    <w:rsid w:val="00411410"/>
    <w:rsid w:val="00466E22"/>
    <w:rsid w:val="00470F85"/>
    <w:rsid w:val="004A4905"/>
    <w:rsid w:val="004C3172"/>
    <w:rsid w:val="004D1E99"/>
    <w:rsid w:val="004F5C25"/>
    <w:rsid w:val="005023F4"/>
    <w:rsid w:val="00520000"/>
    <w:rsid w:val="00554604"/>
    <w:rsid w:val="00585A28"/>
    <w:rsid w:val="005A0513"/>
    <w:rsid w:val="005A0CAF"/>
    <w:rsid w:val="005A2783"/>
    <w:rsid w:val="005A4E54"/>
    <w:rsid w:val="005B11C0"/>
    <w:rsid w:val="005B6979"/>
    <w:rsid w:val="005B79B4"/>
    <w:rsid w:val="005F5917"/>
    <w:rsid w:val="00606DEC"/>
    <w:rsid w:val="006351F0"/>
    <w:rsid w:val="00636ED0"/>
    <w:rsid w:val="00657094"/>
    <w:rsid w:val="006A5A88"/>
    <w:rsid w:val="006B4ED2"/>
    <w:rsid w:val="006F4F00"/>
    <w:rsid w:val="007023B0"/>
    <w:rsid w:val="00706E91"/>
    <w:rsid w:val="007163E1"/>
    <w:rsid w:val="00740171"/>
    <w:rsid w:val="007504B3"/>
    <w:rsid w:val="00755B0B"/>
    <w:rsid w:val="007620C1"/>
    <w:rsid w:val="0077389D"/>
    <w:rsid w:val="007B00DD"/>
    <w:rsid w:val="007E78B0"/>
    <w:rsid w:val="00825522"/>
    <w:rsid w:val="00836889"/>
    <w:rsid w:val="008428E2"/>
    <w:rsid w:val="00857DD2"/>
    <w:rsid w:val="00861789"/>
    <w:rsid w:val="00865EF8"/>
    <w:rsid w:val="00870A42"/>
    <w:rsid w:val="00875E0E"/>
    <w:rsid w:val="00876ED7"/>
    <w:rsid w:val="00881468"/>
    <w:rsid w:val="0089432F"/>
    <w:rsid w:val="008C09DB"/>
    <w:rsid w:val="008D0223"/>
    <w:rsid w:val="009034E9"/>
    <w:rsid w:val="00941035"/>
    <w:rsid w:val="00946199"/>
    <w:rsid w:val="0095709D"/>
    <w:rsid w:val="00965290"/>
    <w:rsid w:val="00967671"/>
    <w:rsid w:val="009717F8"/>
    <w:rsid w:val="00997E57"/>
    <w:rsid w:val="009A486F"/>
    <w:rsid w:val="009C00C3"/>
    <w:rsid w:val="009C19F5"/>
    <w:rsid w:val="009C37FB"/>
    <w:rsid w:val="009C4A4D"/>
    <w:rsid w:val="009E6C00"/>
    <w:rsid w:val="009F4C59"/>
    <w:rsid w:val="00A5594A"/>
    <w:rsid w:val="00A8283A"/>
    <w:rsid w:val="00A91F3E"/>
    <w:rsid w:val="00A97B66"/>
    <w:rsid w:val="00AA4847"/>
    <w:rsid w:val="00AA66C8"/>
    <w:rsid w:val="00AB14E3"/>
    <w:rsid w:val="00AB67A4"/>
    <w:rsid w:val="00AD012D"/>
    <w:rsid w:val="00AD504B"/>
    <w:rsid w:val="00B24F0D"/>
    <w:rsid w:val="00B25D95"/>
    <w:rsid w:val="00B40201"/>
    <w:rsid w:val="00B40711"/>
    <w:rsid w:val="00B65620"/>
    <w:rsid w:val="00B66AC6"/>
    <w:rsid w:val="00B85419"/>
    <w:rsid w:val="00BB0F65"/>
    <w:rsid w:val="00BE280E"/>
    <w:rsid w:val="00BE49A3"/>
    <w:rsid w:val="00BE6CC2"/>
    <w:rsid w:val="00C1370F"/>
    <w:rsid w:val="00C17EE2"/>
    <w:rsid w:val="00C258EC"/>
    <w:rsid w:val="00C81838"/>
    <w:rsid w:val="00CD09BD"/>
    <w:rsid w:val="00CD50F9"/>
    <w:rsid w:val="00CE4DDC"/>
    <w:rsid w:val="00D70FCD"/>
    <w:rsid w:val="00D74FD2"/>
    <w:rsid w:val="00D86268"/>
    <w:rsid w:val="00DA0F55"/>
    <w:rsid w:val="00DA1CCD"/>
    <w:rsid w:val="00DA40E7"/>
    <w:rsid w:val="00DD1AF0"/>
    <w:rsid w:val="00E27B91"/>
    <w:rsid w:val="00E53D07"/>
    <w:rsid w:val="00E73594"/>
    <w:rsid w:val="00E85F34"/>
    <w:rsid w:val="00E87A82"/>
    <w:rsid w:val="00EC45C3"/>
    <w:rsid w:val="00EF1D2B"/>
    <w:rsid w:val="00F02142"/>
    <w:rsid w:val="00F05F2E"/>
    <w:rsid w:val="00F12A36"/>
    <w:rsid w:val="00F36341"/>
    <w:rsid w:val="00F46B71"/>
    <w:rsid w:val="00F64675"/>
    <w:rsid w:val="00FA7769"/>
    <w:rsid w:val="00FB1461"/>
    <w:rsid w:val="00FC6AD5"/>
    <w:rsid w:val="00FD1C92"/>
    <w:rsid w:val="00FD434A"/>
    <w:rsid w:val="00FE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f1">
    <w:name w:val="Normal (Web)"/>
    <w:basedOn w:val="a"/>
    <w:uiPriority w:val="99"/>
    <w:unhideWhenUsed/>
    <w:rsid w:val="00997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965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f1">
    <w:name w:val="Normal (Web)"/>
    <w:basedOn w:val="a"/>
    <w:uiPriority w:val="99"/>
    <w:unhideWhenUsed/>
    <w:rsid w:val="00997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96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420">
      <w:bodyDiv w:val="1"/>
      <w:marLeft w:val="0"/>
      <w:marRight w:val="0"/>
      <w:marTop w:val="0"/>
      <w:marBottom w:val="0"/>
      <w:divBdr>
        <w:top w:val="none" w:sz="0" w:space="0" w:color="auto"/>
        <w:left w:val="none" w:sz="0" w:space="0" w:color="auto"/>
        <w:bottom w:val="none" w:sz="0" w:space="0" w:color="auto"/>
        <w:right w:val="none" w:sz="0" w:space="0" w:color="auto"/>
      </w:divBdr>
    </w:div>
    <w:div w:id="139619203">
      <w:bodyDiv w:val="1"/>
      <w:marLeft w:val="0"/>
      <w:marRight w:val="0"/>
      <w:marTop w:val="0"/>
      <w:marBottom w:val="0"/>
      <w:divBdr>
        <w:top w:val="none" w:sz="0" w:space="0" w:color="auto"/>
        <w:left w:val="none" w:sz="0" w:space="0" w:color="auto"/>
        <w:bottom w:val="none" w:sz="0" w:space="0" w:color="auto"/>
        <w:right w:val="none" w:sz="0" w:space="0" w:color="auto"/>
      </w:divBdr>
    </w:div>
    <w:div w:id="339311463">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29393422">
      <w:bodyDiv w:val="1"/>
      <w:marLeft w:val="0"/>
      <w:marRight w:val="0"/>
      <w:marTop w:val="0"/>
      <w:marBottom w:val="0"/>
      <w:divBdr>
        <w:top w:val="none" w:sz="0" w:space="0" w:color="auto"/>
        <w:left w:val="none" w:sz="0" w:space="0" w:color="auto"/>
        <w:bottom w:val="none" w:sz="0" w:space="0" w:color="auto"/>
        <w:right w:val="none" w:sz="0" w:space="0" w:color="auto"/>
      </w:divBdr>
    </w:div>
    <w:div w:id="954746987">
      <w:bodyDiv w:val="1"/>
      <w:marLeft w:val="0"/>
      <w:marRight w:val="0"/>
      <w:marTop w:val="0"/>
      <w:marBottom w:val="0"/>
      <w:divBdr>
        <w:top w:val="none" w:sz="0" w:space="0" w:color="auto"/>
        <w:left w:val="none" w:sz="0" w:space="0" w:color="auto"/>
        <w:bottom w:val="none" w:sz="0" w:space="0" w:color="auto"/>
        <w:right w:val="none" w:sz="0" w:space="0" w:color="auto"/>
      </w:divBdr>
    </w:div>
    <w:div w:id="966819477">
      <w:bodyDiv w:val="1"/>
      <w:marLeft w:val="0"/>
      <w:marRight w:val="0"/>
      <w:marTop w:val="0"/>
      <w:marBottom w:val="0"/>
      <w:divBdr>
        <w:top w:val="none" w:sz="0" w:space="0" w:color="auto"/>
        <w:left w:val="none" w:sz="0" w:space="0" w:color="auto"/>
        <w:bottom w:val="none" w:sz="0" w:space="0" w:color="auto"/>
        <w:right w:val="none" w:sz="0" w:space="0" w:color="auto"/>
      </w:divBdr>
    </w:div>
    <w:div w:id="990448665">
      <w:bodyDiv w:val="1"/>
      <w:marLeft w:val="0"/>
      <w:marRight w:val="0"/>
      <w:marTop w:val="0"/>
      <w:marBottom w:val="0"/>
      <w:divBdr>
        <w:top w:val="none" w:sz="0" w:space="0" w:color="auto"/>
        <w:left w:val="none" w:sz="0" w:space="0" w:color="auto"/>
        <w:bottom w:val="none" w:sz="0" w:space="0" w:color="auto"/>
        <w:right w:val="none" w:sz="0" w:space="0" w:color="auto"/>
      </w:divBdr>
    </w:div>
    <w:div w:id="1083599107">
      <w:bodyDiv w:val="1"/>
      <w:marLeft w:val="0"/>
      <w:marRight w:val="0"/>
      <w:marTop w:val="0"/>
      <w:marBottom w:val="0"/>
      <w:divBdr>
        <w:top w:val="none" w:sz="0" w:space="0" w:color="auto"/>
        <w:left w:val="none" w:sz="0" w:space="0" w:color="auto"/>
        <w:bottom w:val="none" w:sz="0" w:space="0" w:color="auto"/>
        <w:right w:val="none" w:sz="0" w:space="0" w:color="auto"/>
      </w:divBdr>
    </w:div>
    <w:div w:id="1167134965">
      <w:bodyDiv w:val="1"/>
      <w:marLeft w:val="0"/>
      <w:marRight w:val="0"/>
      <w:marTop w:val="0"/>
      <w:marBottom w:val="0"/>
      <w:divBdr>
        <w:top w:val="none" w:sz="0" w:space="0" w:color="auto"/>
        <w:left w:val="none" w:sz="0" w:space="0" w:color="auto"/>
        <w:bottom w:val="none" w:sz="0" w:space="0" w:color="auto"/>
        <w:right w:val="none" w:sz="0" w:space="0" w:color="auto"/>
      </w:divBdr>
    </w:div>
    <w:div w:id="1182939169">
      <w:bodyDiv w:val="1"/>
      <w:marLeft w:val="0"/>
      <w:marRight w:val="0"/>
      <w:marTop w:val="0"/>
      <w:marBottom w:val="0"/>
      <w:divBdr>
        <w:top w:val="none" w:sz="0" w:space="0" w:color="auto"/>
        <w:left w:val="none" w:sz="0" w:space="0" w:color="auto"/>
        <w:bottom w:val="none" w:sz="0" w:space="0" w:color="auto"/>
        <w:right w:val="none" w:sz="0" w:space="0" w:color="auto"/>
      </w:divBdr>
    </w:div>
    <w:div w:id="1207107622">
      <w:bodyDiv w:val="1"/>
      <w:marLeft w:val="0"/>
      <w:marRight w:val="0"/>
      <w:marTop w:val="0"/>
      <w:marBottom w:val="0"/>
      <w:divBdr>
        <w:top w:val="none" w:sz="0" w:space="0" w:color="auto"/>
        <w:left w:val="none" w:sz="0" w:space="0" w:color="auto"/>
        <w:bottom w:val="none" w:sz="0" w:space="0" w:color="auto"/>
        <w:right w:val="none" w:sz="0" w:space="0" w:color="auto"/>
      </w:divBdr>
    </w:div>
    <w:div w:id="1439179159">
      <w:bodyDiv w:val="1"/>
      <w:marLeft w:val="0"/>
      <w:marRight w:val="0"/>
      <w:marTop w:val="0"/>
      <w:marBottom w:val="0"/>
      <w:divBdr>
        <w:top w:val="none" w:sz="0" w:space="0" w:color="auto"/>
        <w:left w:val="none" w:sz="0" w:space="0" w:color="auto"/>
        <w:bottom w:val="none" w:sz="0" w:space="0" w:color="auto"/>
        <w:right w:val="none" w:sz="0" w:space="0" w:color="auto"/>
      </w:divBdr>
    </w:div>
    <w:div w:id="1496728925">
      <w:bodyDiv w:val="1"/>
      <w:marLeft w:val="0"/>
      <w:marRight w:val="0"/>
      <w:marTop w:val="0"/>
      <w:marBottom w:val="0"/>
      <w:divBdr>
        <w:top w:val="none" w:sz="0" w:space="0" w:color="auto"/>
        <w:left w:val="none" w:sz="0" w:space="0" w:color="auto"/>
        <w:bottom w:val="none" w:sz="0" w:space="0" w:color="auto"/>
        <w:right w:val="none" w:sz="0" w:space="0" w:color="auto"/>
      </w:divBdr>
    </w:div>
    <w:div w:id="1589772671">
      <w:bodyDiv w:val="1"/>
      <w:marLeft w:val="0"/>
      <w:marRight w:val="0"/>
      <w:marTop w:val="0"/>
      <w:marBottom w:val="0"/>
      <w:divBdr>
        <w:top w:val="none" w:sz="0" w:space="0" w:color="auto"/>
        <w:left w:val="none" w:sz="0" w:space="0" w:color="auto"/>
        <w:bottom w:val="none" w:sz="0" w:space="0" w:color="auto"/>
        <w:right w:val="none" w:sz="0" w:space="0" w:color="auto"/>
      </w:divBdr>
    </w:div>
    <w:div w:id="1600944270">
      <w:bodyDiv w:val="1"/>
      <w:marLeft w:val="0"/>
      <w:marRight w:val="0"/>
      <w:marTop w:val="0"/>
      <w:marBottom w:val="0"/>
      <w:divBdr>
        <w:top w:val="none" w:sz="0" w:space="0" w:color="auto"/>
        <w:left w:val="none" w:sz="0" w:space="0" w:color="auto"/>
        <w:bottom w:val="none" w:sz="0" w:space="0" w:color="auto"/>
        <w:right w:val="none" w:sz="0" w:space="0" w:color="auto"/>
      </w:divBdr>
    </w:div>
    <w:div w:id="1618489922">
      <w:bodyDiv w:val="1"/>
      <w:marLeft w:val="0"/>
      <w:marRight w:val="0"/>
      <w:marTop w:val="0"/>
      <w:marBottom w:val="0"/>
      <w:divBdr>
        <w:top w:val="none" w:sz="0" w:space="0" w:color="auto"/>
        <w:left w:val="none" w:sz="0" w:space="0" w:color="auto"/>
        <w:bottom w:val="none" w:sz="0" w:space="0" w:color="auto"/>
        <w:right w:val="none" w:sz="0" w:space="0" w:color="auto"/>
      </w:divBdr>
    </w:div>
    <w:div w:id="1726830183">
      <w:bodyDiv w:val="1"/>
      <w:marLeft w:val="0"/>
      <w:marRight w:val="0"/>
      <w:marTop w:val="0"/>
      <w:marBottom w:val="0"/>
      <w:divBdr>
        <w:top w:val="none" w:sz="0" w:space="0" w:color="auto"/>
        <w:left w:val="none" w:sz="0" w:space="0" w:color="auto"/>
        <w:bottom w:val="none" w:sz="0" w:space="0" w:color="auto"/>
        <w:right w:val="none" w:sz="0" w:space="0" w:color="auto"/>
      </w:divBdr>
    </w:div>
    <w:div w:id="1753892735">
      <w:bodyDiv w:val="1"/>
      <w:marLeft w:val="0"/>
      <w:marRight w:val="0"/>
      <w:marTop w:val="0"/>
      <w:marBottom w:val="0"/>
      <w:divBdr>
        <w:top w:val="none" w:sz="0" w:space="0" w:color="auto"/>
        <w:left w:val="none" w:sz="0" w:space="0" w:color="auto"/>
        <w:bottom w:val="none" w:sz="0" w:space="0" w:color="auto"/>
        <w:right w:val="none" w:sz="0" w:space="0" w:color="auto"/>
      </w:divBdr>
    </w:div>
    <w:div w:id="1996956570">
      <w:bodyDiv w:val="1"/>
      <w:marLeft w:val="0"/>
      <w:marRight w:val="0"/>
      <w:marTop w:val="0"/>
      <w:marBottom w:val="0"/>
      <w:divBdr>
        <w:top w:val="none" w:sz="0" w:space="0" w:color="auto"/>
        <w:left w:val="none" w:sz="0" w:space="0" w:color="auto"/>
        <w:bottom w:val="none" w:sz="0" w:space="0" w:color="auto"/>
        <w:right w:val="none" w:sz="0" w:space="0" w:color="auto"/>
      </w:divBdr>
    </w:div>
    <w:div w:id="2016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2025350.2/" TargetMode="External"/><Relationship Id="rId2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2205971.0/"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0" Type="http://schemas.openxmlformats.org/officeDocument/2006/relationships/hyperlink" Target="garantf1://10005643.4/" TargetMode="External"/><Relationship Id="rId2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hyperlink" Target="garantf1://23840608.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consultantplus://offline/ref=1A83CD996646689179F2DDD219DAE879D82A190839EFCCC62B26ED8B10g1B9L" TargetMode="External"/><Relationship Id="rId28" Type="http://schemas.openxmlformats.org/officeDocument/2006/relationships/hyperlink" Target="garantf1://23840608.0/" TargetMode="External"/><Relationship Id="rId36" Type="http://schemas.openxmlformats.org/officeDocument/2006/relationships/footer" Target="footer2.xml"/><Relationship Id="rId10" Type="http://schemas.openxmlformats.org/officeDocument/2006/relationships/hyperlink" Target="consultantplus://offline/ref=67E985A5F54F49C826B40B0BAE8CDFAA6BF5E4A98DD824D0CBF8B3FB49rFr7G" TargetMode="External"/><Relationship Id="rId19" Type="http://schemas.openxmlformats.org/officeDocument/2006/relationships/hyperlink" Target="garantf1://12038258.3/" TargetMode="External"/><Relationship Id="rId31" Type="http://schemas.openxmlformats.org/officeDocument/2006/relationships/hyperlink" Target="garantf1://12025350.0/" TargetMode="External"/><Relationship Id="rId4" Type="http://schemas.microsoft.com/office/2007/relationships/stylesWithEffects" Target="stylesWithEffects.xml"/><Relationship Id="rId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garantf1://2206303.0/" TargetMode="External"/><Relationship Id="rId27" Type="http://schemas.openxmlformats.org/officeDocument/2006/relationships/hyperlink" Target="garantf1://12025267.0/" TargetMode="External"/><Relationship Id="rId30" Type="http://schemas.openxmlformats.org/officeDocument/2006/relationships/hyperlink" Target="garantf1://12015118.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F94C-B0DF-4EEF-A244-107EDC22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27377</Words>
  <Characters>156053</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2019-08-16T11:19:00Z</cp:lastPrinted>
  <dcterms:created xsi:type="dcterms:W3CDTF">2019-09-25T09:33:00Z</dcterms:created>
  <dcterms:modified xsi:type="dcterms:W3CDTF">2019-09-25T09:33:00Z</dcterms:modified>
</cp:coreProperties>
</file>