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0FDC" w:rsidRPr="000930F2" w:rsidRDefault="001F0343" w:rsidP="00750FDC">
      <w:pPr>
        <w:spacing w:after="0"/>
        <w:jc w:val="center"/>
        <w:rPr>
          <w:rFonts w:ascii="Verdana" w:hAnsi="Verdana" w:cs="Arial"/>
          <w:b/>
          <w:color w:val="0F243E" w:themeColor="text2" w:themeShade="80"/>
        </w:rPr>
      </w:pPr>
      <w:r w:rsidRPr="000930F2">
        <w:rPr>
          <w:rFonts w:ascii="Verdana" w:eastAsia="Times New Roman" w:hAnsi="Verdana" w:cs="Arial"/>
          <w:b/>
          <w:bCs/>
          <w:color w:val="0F243E" w:themeColor="text2" w:themeShade="80"/>
          <w:lang w:eastAsia="ru-RU"/>
        </w:rPr>
        <w:t xml:space="preserve">Сведения о доходах </w:t>
      </w:r>
      <w:r w:rsidR="0086730C" w:rsidRPr="000930F2">
        <w:rPr>
          <w:rFonts w:ascii="Verdana" w:hAnsi="Verdana" w:cs="Arial"/>
          <w:b/>
          <w:color w:val="0F243E" w:themeColor="text2" w:themeShade="80"/>
        </w:rPr>
        <w:t>депутата</w:t>
      </w:r>
    </w:p>
    <w:p w:rsidR="0086730C" w:rsidRPr="000930F2" w:rsidRDefault="00504084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сельского поселения </w:t>
      </w:r>
    </w:p>
    <w:p w:rsidR="00767526" w:rsidRPr="000930F2" w:rsidRDefault="00504084" w:rsidP="00DA6174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Тбилисского района </w:t>
      </w:r>
      <w:r w:rsidR="005347FE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Душк</w:t>
      </w:r>
      <w:r w:rsidR="00642A00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а В</w:t>
      </w:r>
      <w:r w:rsidR="009B4FA2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л</w:t>
      </w:r>
      <w:r w:rsidR="00642A00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а</w:t>
      </w:r>
      <w:r w:rsidR="009B4FA2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димира</w:t>
      </w:r>
      <w:r w:rsidR="00642A00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 xml:space="preserve"> </w:t>
      </w:r>
      <w:r w:rsidR="005347FE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Михайл</w:t>
      </w:r>
      <w:r w:rsidR="009B4FA2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о</w:t>
      </w:r>
      <w:r w:rsidR="00642A00" w:rsidRPr="000930F2">
        <w:rPr>
          <w:rFonts w:ascii="Verdana" w:eastAsia="Times New Roman" w:hAnsi="Verdana"/>
          <w:b/>
          <w:color w:val="0F243E" w:themeColor="text2" w:themeShade="80"/>
          <w:lang w:eastAsia="ru-RU"/>
        </w:rPr>
        <w:t>вича</w:t>
      </w:r>
    </w:p>
    <w:p w:rsidR="001F0343" w:rsidRPr="000930F2" w:rsidRDefault="001F0343" w:rsidP="003C3822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за период с 1 января</w:t>
      </w:r>
      <w:r w:rsidR="00504084"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201</w:t>
      </w:r>
      <w:r w:rsidR="00D060B5"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="00504084"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г.</w:t>
      </w: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по 31 декабря 201</w:t>
      </w:r>
      <w:r w:rsidR="00D060B5"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5</w:t>
      </w:r>
      <w:r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 xml:space="preserve"> г</w:t>
      </w:r>
      <w:r w:rsidR="00504084" w:rsidRPr="000930F2"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  <w:t>.</w:t>
      </w:r>
    </w:p>
    <w:p w:rsidR="0086730C" w:rsidRPr="000930F2" w:rsidRDefault="0086730C" w:rsidP="00750FDC">
      <w:pPr>
        <w:shd w:val="clear" w:color="auto" w:fill="FFFFFF"/>
        <w:spacing w:after="0" w:line="240" w:lineRule="auto"/>
        <w:jc w:val="center"/>
        <w:outlineLvl w:val="2"/>
        <w:rPr>
          <w:rFonts w:ascii="Verdana" w:eastAsia="Times New Roman" w:hAnsi="Verdana" w:cs="Times New Roman"/>
          <w:b/>
          <w:bCs/>
          <w:color w:val="0F243E" w:themeColor="text2" w:themeShade="80"/>
          <w:lang w:eastAsia="ru-RU"/>
        </w:rPr>
      </w:pPr>
      <w:bookmarkStart w:id="0" w:name="_GoBack"/>
      <w:bookmarkEnd w:id="0"/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11"/>
        <w:gridCol w:w="1336"/>
        <w:gridCol w:w="1094"/>
        <w:gridCol w:w="685"/>
        <w:gridCol w:w="1064"/>
        <w:gridCol w:w="1567"/>
        <w:gridCol w:w="1241"/>
        <w:gridCol w:w="743"/>
        <w:gridCol w:w="1145"/>
      </w:tblGrid>
      <w:tr w:rsidR="000930F2" w:rsidRPr="000930F2" w:rsidTr="000930F2">
        <w:trPr>
          <w:tblCellSpacing w:w="15" w:type="dxa"/>
        </w:trPr>
        <w:tc>
          <w:tcPr>
            <w:tcW w:w="78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Фамилия, имя, отечество муниципального служащего</w:t>
            </w:r>
          </w:p>
        </w:tc>
        <w:tc>
          <w:tcPr>
            <w:tcW w:w="617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Декларированный</w:t>
            </w:r>
          </w:p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годовой доход (руб.)</w:t>
            </w:r>
          </w:p>
        </w:tc>
        <w:tc>
          <w:tcPr>
            <w:tcW w:w="2067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Перечень объектов недвижимого имущества, находящегося в пользовании</w:t>
            </w:r>
          </w:p>
        </w:tc>
      </w:tr>
      <w:tr w:rsidR="000930F2" w:rsidRPr="000930F2" w:rsidTr="000930F2">
        <w:trPr>
          <w:tblCellSpacing w:w="15" w:type="dxa"/>
        </w:trPr>
        <w:tc>
          <w:tcPr>
            <w:tcW w:w="78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617" w:type="pct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</w:t>
            </w:r>
          </w:p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(кв.</w:t>
            </w:r>
            <w:r w:rsidR="00154530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транспортные</w:t>
            </w:r>
          </w:p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средства (вид, марка)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вид объектов недвижимости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площадь (кв.</w:t>
            </w:r>
            <w:r w:rsidR="00DE3DB1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м)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1F0343" w:rsidRPr="000930F2" w:rsidRDefault="001F0343" w:rsidP="0076752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страна расположения</w:t>
            </w:r>
          </w:p>
        </w:tc>
      </w:tr>
      <w:tr w:rsidR="000930F2" w:rsidRPr="000930F2" w:rsidTr="000930F2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930F2" w:rsidRDefault="005347FE" w:rsidP="0009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Душка Владимир Михайло</w:t>
            </w:r>
            <w:r w:rsidR="000930F2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75AAC" w:rsidRPr="000930F2" w:rsidRDefault="005347FE" w:rsidP="005347F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5</w:t>
            </w:r>
            <w:r w:rsidR="009B4FA2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47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6</w:t>
            </w:r>
            <w:r w:rsidR="009B4FA2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1,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3</w:t>
            </w:r>
            <w:r w:rsidR="009B4FA2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5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0930F2" w:rsidRDefault="00DE3DB1" w:rsidP="00DE3DB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642A00" w:rsidRPr="000930F2" w:rsidRDefault="000930F2" w:rsidP="00F11F6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E3DB1" w:rsidRPr="000930F2" w:rsidRDefault="000930F2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1419</w:t>
            </w:r>
            <w:r w:rsidR="00DE3DB1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,0</w:t>
            </w:r>
          </w:p>
          <w:p w:rsidR="00DE3DB1" w:rsidRPr="000930F2" w:rsidRDefault="00DE3DB1" w:rsidP="00F11F6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0930F2" w:rsidRDefault="000930F2" w:rsidP="00642A0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111,10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275AAC" w:rsidP="00102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275AAC" w:rsidRPr="000930F2" w:rsidRDefault="00275AAC" w:rsidP="006D3E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642A00" w:rsidRPr="000930F2" w:rsidRDefault="00275AAC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</w:t>
            </w:r>
            <w:r w:rsidR="000930F2"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с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ия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E3DB1" w:rsidRPr="000930F2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 xml:space="preserve">Легковой </w:t>
            </w:r>
          </w:p>
          <w:p w:rsidR="00DE3DB1" w:rsidRPr="000930F2" w:rsidRDefault="00DE3DB1" w:rsidP="00DE3DB1">
            <w:pPr>
              <w:spacing w:after="0" w:line="240" w:lineRule="auto"/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Автомобиль -</w:t>
            </w:r>
          </w:p>
          <w:p w:rsidR="00DE3DB1" w:rsidRPr="000930F2" w:rsidRDefault="00DE3DB1" w:rsidP="0009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ВАЗ 210</w:t>
            </w:r>
            <w:r w:rsidR="000930F2"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540</w:t>
            </w:r>
            <w:r w:rsidRPr="000930F2">
              <w:rPr>
                <w:rFonts w:ascii="Times New Roman" w:hAnsi="Times New Roman" w:cs="Times New Roman"/>
                <w:bCs/>
                <w:color w:val="0F243E" w:themeColor="text2" w:themeShade="80"/>
                <w:sz w:val="16"/>
                <w:szCs w:val="16"/>
                <w:shd w:val="clear" w:color="auto" w:fill="FFFFFF"/>
              </w:rPr>
              <w:t>;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275AAC" w:rsidRPr="000930F2" w:rsidRDefault="000C5F2C" w:rsidP="000C5F2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</w:tr>
      <w:tr w:rsidR="000930F2" w:rsidRPr="000930F2" w:rsidTr="000930F2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(супруга)</w:t>
            </w:r>
          </w:p>
          <w:p w:rsidR="000930F2" w:rsidRPr="000930F2" w:rsidRDefault="000930F2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Душка</w:t>
            </w: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  </w:t>
            </w:r>
          </w:p>
          <w:p w:rsidR="000930F2" w:rsidRPr="000930F2" w:rsidRDefault="000930F2" w:rsidP="00A9003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Елена</w:t>
            </w:r>
          </w:p>
          <w:p w:rsidR="000930F2" w:rsidRPr="000930F2" w:rsidRDefault="000930F2" w:rsidP="00A90033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8"/>
                <w:szCs w:val="18"/>
                <w:lang w:eastAsia="ru-RU"/>
              </w:rPr>
            </w:pPr>
            <w:proofErr w:type="spellStart"/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Викентьевна</w:t>
            </w:r>
            <w:proofErr w:type="spellEnd"/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A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8"/>
                <w:szCs w:val="18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370685,61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1419,0</w:t>
            </w:r>
          </w:p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</w:tr>
      <w:tr w:rsidR="000930F2" w:rsidRPr="000930F2" w:rsidTr="000930F2">
        <w:trPr>
          <w:tblCellSpacing w:w="15" w:type="dxa"/>
        </w:trPr>
        <w:tc>
          <w:tcPr>
            <w:tcW w:w="78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(несовершеннолетний ребенок)</w:t>
            </w:r>
          </w:p>
          <w:p w:rsidR="000930F2" w:rsidRPr="000930F2" w:rsidRDefault="000930F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 xml:space="preserve">Душка </w:t>
            </w:r>
          </w:p>
          <w:p w:rsidR="000930F2" w:rsidRPr="000930F2" w:rsidRDefault="000930F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Михаил</w:t>
            </w:r>
          </w:p>
          <w:p w:rsidR="000930F2" w:rsidRPr="000930F2" w:rsidRDefault="000930F2" w:rsidP="003C3822">
            <w:pPr>
              <w:spacing w:after="0" w:line="240" w:lineRule="auto"/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/>
                <w:color w:val="0F243E" w:themeColor="text2" w:themeShade="80"/>
                <w:sz w:val="16"/>
                <w:szCs w:val="16"/>
                <w:lang w:eastAsia="ru-RU"/>
              </w:rPr>
              <w:t>Владимирович</w:t>
            </w:r>
          </w:p>
        </w:tc>
        <w:tc>
          <w:tcPr>
            <w:tcW w:w="6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A9003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50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30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488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-</w:t>
            </w:r>
          </w:p>
        </w:tc>
        <w:tc>
          <w:tcPr>
            <w:tcW w:w="72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0930F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7"/>
                <w:szCs w:val="17"/>
                <w:lang w:eastAsia="ru-RU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Земельный участок</w:t>
            </w:r>
          </w:p>
          <w:p w:rsidR="000930F2" w:rsidRPr="000930F2" w:rsidRDefault="000930F2" w:rsidP="006352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Жилой дом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1419,0</w:t>
            </w:r>
          </w:p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63522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111,10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</w:p>
          <w:p w:rsidR="000930F2" w:rsidRPr="000930F2" w:rsidRDefault="000930F2" w:rsidP="006352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</w:pPr>
            <w:r w:rsidRPr="000930F2">
              <w:rPr>
                <w:rFonts w:ascii="Times New Roman" w:eastAsia="Times New Roman" w:hAnsi="Times New Roman" w:cs="Times New Roman"/>
                <w:color w:val="0F243E" w:themeColor="text2" w:themeShade="80"/>
                <w:sz w:val="16"/>
                <w:szCs w:val="16"/>
                <w:lang w:eastAsia="ru-RU"/>
              </w:rPr>
              <w:t>Россия</w:t>
            </w:r>
          </w:p>
        </w:tc>
      </w:tr>
    </w:tbl>
    <w:p w:rsidR="001F0343" w:rsidRPr="000930F2" w:rsidRDefault="001F0343" w:rsidP="001F0343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F243E" w:themeColor="text2" w:themeShade="80"/>
          <w:sz w:val="17"/>
          <w:szCs w:val="17"/>
          <w:lang w:eastAsia="ru-RU"/>
        </w:rPr>
      </w:pPr>
    </w:p>
    <w:sectPr w:rsidR="001F0343" w:rsidRPr="000930F2" w:rsidSect="001F034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343"/>
    <w:rsid w:val="00040177"/>
    <w:rsid w:val="00043888"/>
    <w:rsid w:val="00067D80"/>
    <w:rsid w:val="000930F2"/>
    <w:rsid w:val="000A144F"/>
    <w:rsid w:val="000C53AD"/>
    <w:rsid w:val="000C5F2C"/>
    <w:rsid w:val="000D0548"/>
    <w:rsid w:val="000F7412"/>
    <w:rsid w:val="00100A3D"/>
    <w:rsid w:val="00102BB8"/>
    <w:rsid w:val="00152026"/>
    <w:rsid w:val="00154530"/>
    <w:rsid w:val="001F0343"/>
    <w:rsid w:val="00207E39"/>
    <w:rsid w:val="00275AAC"/>
    <w:rsid w:val="0029158D"/>
    <w:rsid w:val="00293A6D"/>
    <w:rsid w:val="002B6F94"/>
    <w:rsid w:val="0030679D"/>
    <w:rsid w:val="0031155E"/>
    <w:rsid w:val="00313FEF"/>
    <w:rsid w:val="00320107"/>
    <w:rsid w:val="00383EDA"/>
    <w:rsid w:val="003C3822"/>
    <w:rsid w:val="003E10BE"/>
    <w:rsid w:val="003F4A89"/>
    <w:rsid w:val="00504084"/>
    <w:rsid w:val="005105EB"/>
    <w:rsid w:val="005347FE"/>
    <w:rsid w:val="005F58F5"/>
    <w:rsid w:val="0060452A"/>
    <w:rsid w:val="00613D7D"/>
    <w:rsid w:val="00642A00"/>
    <w:rsid w:val="006778F2"/>
    <w:rsid w:val="006917C3"/>
    <w:rsid w:val="006C6925"/>
    <w:rsid w:val="00750FDC"/>
    <w:rsid w:val="00767526"/>
    <w:rsid w:val="00774695"/>
    <w:rsid w:val="008206B4"/>
    <w:rsid w:val="00835CC5"/>
    <w:rsid w:val="00837A6F"/>
    <w:rsid w:val="0086730C"/>
    <w:rsid w:val="00956A51"/>
    <w:rsid w:val="009B4FA2"/>
    <w:rsid w:val="009B58E9"/>
    <w:rsid w:val="009D116C"/>
    <w:rsid w:val="00A12E27"/>
    <w:rsid w:val="00A21112"/>
    <w:rsid w:val="00A36A62"/>
    <w:rsid w:val="00A42636"/>
    <w:rsid w:val="00A811D2"/>
    <w:rsid w:val="00A90033"/>
    <w:rsid w:val="00AA5CF9"/>
    <w:rsid w:val="00AC14AD"/>
    <w:rsid w:val="00AC3B90"/>
    <w:rsid w:val="00B173BF"/>
    <w:rsid w:val="00B20DFB"/>
    <w:rsid w:val="00B65DC0"/>
    <w:rsid w:val="00BA67E7"/>
    <w:rsid w:val="00BE3C3C"/>
    <w:rsid w:val="00BF5072"/>
    <w:rsid w:val="00C40A71"/>
    <w:rsid w:val="00CC6EAE"/>
    <w:rsid w:val="00D02CBF"/>
    <w:rsid w:val="00D060B5"/>
    <w:rsid w:val="00DA6174"/>
    <w:rsid w:val="00DC306C"/>
    <w:rsid w:val="00DE3DB1"/>
    <w:rsid w:val="00DF5AFB"/>
    <w:rsid w:val="00E36560"/>
    <w:rsid w:val="00EA7F34"/>
    <w:rsid w:val="00EB390A"/>
    <w:rsid w:val="00F11F6E"/>
    <w:rsid w:val="00F943EE"/>
    <w:rsid w:val="00F9459C"/>
    <w:rsid w:val="00FA1508"/>
    <w:rsid w:val="00FA6D7A"/>
    <w:rsid w:val="00FD48FE"/>
    <w:rsid w:val="00FD7B0A"/>
    <w:rsid w:val="00FE0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746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76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286</Words>
  <Characters>1633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SAdmin</dc:creator>
  <cp:lastModifiedBy>SAdmin</cp:lastModifiedBy>
  <cp:revision>2</cp:revision>
  <dcterms:created xsi:type="dcterms:W3CDTF">2017-01-12T09:06:00Z</dcterms:created>
  <dcterms:modified xsi:type="dcterms:W3CDTF">2017-01-12T09:06:00Z</dcterms:modified>
</cp:coreProperties>
</file>