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4" w:rsidRDefault="00E50D44" w:rsidP="00E50D4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99"/>
          <w:sz w:val="30"/>
          <w:szCs w:val="30"/>
          <w:lang w:val="en-US" w:eastAsia="ru-RU"/>
        </w:rPr>
      </w:pPr>
      <w:r w:rsidRPr="00E50D44">
        <w:rPr>
          <w:rFonts w:ascii="Verdana" w:eastAsia="Times New Roman" w:hAnsi="Verdana" w:cs="Times New Roman"/>
          <w:b/>
          <w:bCs/>
          <w:color w:val="003399"/>
          <w:sz w:val="30"/>
          <w:szCs w:val="30"/>
          <w:lang w:eastAsia="ru-RU"/>
        </w:rPr>
        <w:t>Уважаемые представители малого и среднего предпринимательства!</w:t>
      </w:r>
    </w:p>
    <w:p w:rsidR="00194273" w:rsidRPr="00E50D44" w:rsidRDefault="00194273" w:rsidP="00E50D4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99"/>
          <w:sz w:val="30"/>
          <w:szCs w:val="30"/>
          <w:lang w:val="en-US" w:eastAsia="ru-RU"/>
        </w:rPr>
      </w:pPr>
    </w:p>
    <w:p w:rsidR="00E50D44" w:rsidRPr="00194273" w:rsidRDefault="00E50D44" w:rsidP="00E50D44">
      <w:pPr>
        <w:shd w:val="clear" w:color="auto" w:fill="FFFFFF"/>
        <w:spacing w:after="0" w:line="240" w:lineRule="auto"/>
        <w:rPr>
          <w:b/>
          <w:color w:val="FF0000"/>
          <w:sz w:val="20"/>
          <w:szCs w:val="20"/>
          <w:u w:val="single"/>
          <w:lang w:val="en-US" w:eastAsia="ru-RU"/>
        </w:rPr>
      </w:pPr>
      <w:r w:rsidRPr="00E50D44">
        <w:rPr>
          <w:rFonts w:ascii="Verdana" w:eastAsia="Times New Roman" w:hAnsi="Verdana" w:cs="Times New Roman"/>
          <w:color w:val="003399"/>
          <w:sz w:val="20"/>
          <w:szCs w:val="20"/>
          <w:lang w:eastAsia="ru-RU"/>
        </w:rPr>
        <w:t>Фонд Микрофинансирования Краснодарского Края объявляет о беспрецедентном снижении процентных ставок на займы для малого бизнеса в рамках государственной программы размере до 3 000 000 рублей на льготных условиях от 3,5% до 8,25% годовых на срок до 36 месяцев без комиссий и страхования</w:t>
      </w:r>
      <w:r w:rsidRPr="00E50D44">
        <w:rPr>
          <w:rFonts w:ascii="Verdana" w:eastAsia="Times New Roman" w:hAnsi="Verdana" w:cs="Times New Roman"/>
          <w:b/>
          <w:color w:val="003399"/>
          <w:sz w:val="20"/>
          <w:szCs w:val="20"/>
          <w:u w:val="single"/>
          <w:lang w:eastAsia="ru-RU"/>
        </w:rPr>
        <w:t xml:space="preserve">. </w:t>
      </w:r>
      <w:r w:rsidRPr="00194273">
        <w:rPr>
          <w:b/>
          <w:color w:val="FF0000"/>
          <w:sz w:val="20"/>
          <w:szCs w:val="20"/>
          <w:u w:val="single"/>
          <w:lang w:eastAsia="ru-RU"/>
        </w:rPr>
        <w:t>Предложение действует до конца 2017 года!</w:t>
      </w:r>
    </w:p>
    <w:p w:rsidR="00194273" w:rsidRPr="00194273" w:rsidRDefault="00194273" w:rsidP="00E50D44">
      <w:pPr>
        <w:shd w:val="clear" w:color="auto" w:fill="FFFFFF"/>
        <w:spacing w:after="0" w:line="240" w:lineRule="auto"/>
        <w:rPr>
          <w:b/>
          <w:color w:val="003399"/>
          <w:sz w:val="20"/>
          <w:szCs w:val="20"/>
          <w:u w:val="single"/>
          <w:lang w:val="en-US" w:eastAsia="ru-RU"/>
        </w:rPr>
      </w:pPr>
    </w:p>
    <w:p w:rsidR="00E50D44" w:rsidRDefault="00E50D44" w:rsidP="00E50D44">
      <w:pPr>
        <w:spacing w:after="0"/>
        <w:rPr>
          <w:b/>
          <w:color w:val="003399"/>
          <w:sz w:val="20"/>
          <w:szCs w:val="20"/>
          <w:lang w:val="en-US" w:eastAsia="ru-RU"/>
        </w:rPr>
      </w:pPr>
      <w:r w:rsidRPr="00E50D44">
        <w:rPr>
          <w:b/>
          <w:color w:val="003399"/>
          <w:sz w:val="20"/>
          <w:szCs w:val="20"/>
          <w:lang w:eastAsia="ru-RU"/>
        </w:rPr>
        <w:t>Напоминаем, что учредителем Фонда является Краснодарский край в лице департамента инвестиций и развития малого и среднего предпринимательства Краснодарского края.</w:t>
      </w:r>
    </w:p>
    <w:p w:rsidR="00194273" w:rsidRPr="00194273" w:rsidRDefault="00194273" w:rsidP="00E50D44">
      <w:pPr>
        <w:spacing w:after="0"/>
        <w:rPr>
          <w:b/>
          <w:color w:val="003399"/>
          <w:sz w:val="20"/>
          <w:szCs w:val="20"/>
          <w:lang w:val="en-US" w:eastAsia="ru-RU"/>
        </w:rPr>
      </w:pPr>
    </w:p>
    <w:p w:rsidR="00E50D44" w:rsidRPr="00E50D44" w:rsidRDefault="00E50D44" w:rsidP="00E50D44">
      <w:pPr>
        <w:spacing w:after="0"/>
        <w:rPr>
          <w:color w:val="003399"/>
          <w:sz w:val="20"/>
          <w:szCs w:val="20"/>
          <w:u w:val="single"/>
          <w:lang w:eastAsia="ru-RU"/>
        </w:rPr>
      </w:pPr>
      <w:r w:rsidRPr="00E50D44">
        <w:rPr>
          <w:b/>
          <w:bCs/>
          <w:color w:val="003399"/>
          <w:sz w:val="20"/>
          <w:szCs w:val="20"/>
          <w:u w:val="single"/>
          <w:lang w:eastAsia="ru-RU"/>
        </w:rPr>
        <w:t xml:space="preserve">1. </w:t>
      </w:r>
      <w:proofErr w:type="spellStart"/>
      <w:r w:rsidRPr="00E50D44">
        <w:rPr>
          <w:b/>
          <w:bCs/>
          <w:color w:val="003399"/>
          <w:sz w:val="20"/>
          <w:szCs w:val="20"/>
          <w:u w:val="single"/>
          <w:lang w:eastAsia="ru-RU"/>
        </w:rPr>
        <w:t>Микрозайм</w:t>
      </w:r>
      <w:proofErr w:type="spellEnd"/>
      <w:r w:rsidRPr="00E50D44">
        <w:rPr>
          <w:b/>
          <w:bCs/>
          <w:color w:val="003399"/>
          <w:sz w:val="20"/>
          <w:szCs w:val="20"/>
          <w:u w:val="single"/>
          <w:lang w:eastAsia="ru-RU"/>
        </w:rPr>
        <w:t xml:space="preserve"> СТАРТ</w:t>
      </w:r>
    </w:p>
    <w:p w:rsidR="00E50D44" w:rsidRPr="00E50D44" w:rsidRDefault="00E50D44" w:rsidP="00E50D44">
      <w:pPr>
        <w:spacing w:after="0"/>
        <w:rPr>
          <w:color w:val="003399"/>
          <w:sz w:val="16"/>
          <w:szCs w:val="16"/>
          <w:lang w:eastAsia="ru-RU"/>
        </w:rPr>
      </w:pPr>
      <w:r w:rsidRPr="00E50D44">
        <w:rPr>
          <w:color w:val="003399"/>
          <w:sz w:val="16"/>
          <w:szCs w:val="16"/>
          <w:lang w:eastAsia="ru-RU"/>
        </w:rPr>
        <w:t>Сумма: от 100 000 руб. до 700 000 руб.</w:t>
      </w:r>
      <w:r>
        <w:rPr>
          <w:color w:val="003399"/>
          <w:sz w:val="16"/>
          <w:szCs w:val="16"/>
          <w:lang w:eastAsia="ru-RU"/>
        </w:rPr>
        <w:t xml:space="preserve">   </w:t>
      </w:r>
      <w:r w:rsidRPr="00E50D44">
        <w:rPr>
          <w:color w:val="003399"/>
          <w:sz w:val="16"/>
          <w:szCs w:val="16"/>
          <w:lang w:eastAsia="ru-RU"/>
        </w:rPr>
        <w:t>Срок: до 24 мес.</w:t>
      </w:r>
      <w:r>
        <w:rPr>
          <w:color w:val="003399"/>
          <w:sz w:val="16"/>
          <w:szCs w:val="16"/>
          <w:lang w:eastAsia="ru-RU"/>
        </w:rPr>
        <w:t xml:space="preserve">  </w:t>
      </w:r>
      <w:r w:rsidRPr="00E50D44">
        <w:rPr>
          <w:color w:val="003399"/>
          <w:sz w:val="16"/>
          <w:szCs w:val="16"/>
          <w:lang w:eastAsia="ru-RU"/>
        </w:rPr>
        <w:t>Процентная ставка: 5,75% годовых</w:t>
      </w:r>
    </w:p>
    <w:p w:rsidR="00E50D44" w:rsidRPr="00E50D44" w:rsidRDefault="00E50D44" w:rsidP="00E50D44">
      <w:pPr>
        <w:spacing w:after="0"/>
        <w:rPr>
          <w:color w:val="003399"/>
          <w:sz w:val="16"/>
          <w:szCs w:val="16"/>
          <w:lang w:eastAsia="ru-RU"/>
        </w:rPr>
      </w:pPr>
      <w:r w:rsidRPr="00E50D44">
        <w:rPr>
          <w:color w:val="003399"/>
          <w:sz w:val="16"/>
          <w:szCs w:val="16"/>
          <w:lang w:eastAsia="ru-RU"/>
        </w:rPr>
        <w:t>Для категории СТАРТ СТУДЕНТ 3,5% годовых на льготный период (6 месяцев), в последующий период – 6% годовых.</w:t>
      </w:r>
    </w:p>
    <w:p w:rsidR="00E50D44" w:rsidRDefault="00E50D44" w:rsidP="00E50D44">
      <w:pPr>
        <w:spacing w:after="0"/>
        <w:rPr>
          <w:color w:val="003399"/>
          <w:sz w:val="16"/>
          <w:szCs w:val="16"/>
          <w:lang w:val="en-US" w:eastAsia="ru-RU"/>
        </w:rPr>
      </w:pPr>
      <w:r w:rsidRPr="00E50D44">
        <w:rPr>
          <w:color w:val="003399"/>
          <w:sz w:val="16"/>
          <w:szCs w:val="16"/>
          <w:lang w:eastAsia="ru-RU"/>
        </w:rPr>
        <w:t>Обеспечение: поручительство</w:t>
      </w:r>
    </w:p>
    <w:p w:rsidR="00194273" w:rsidRPr="00194273" w:rsidRDefault="00194273" w:rsidP="00E50D44">
      <w:pPr>
        <w:spacing w:after="0"/>
        <w:rPr>
          <w:color w:val="003399"/>
          <w:sz w:val="16"/>
          <w:szCs w:val="16"/>
          <w:lang w:val="en-US" w:eastAsia="ru-RU"/>
        </w:rPr>
      </w:pPr>
    </w:p>
    <w:p w:rsidR="00E50D44" w:rsidRPr="00E50D44" w:rsidRDefault="00E50D44" w:rsidP="00E50D44">
      <w:pPr>
        <w:spacing w:after="0"/>
        <w:rPr>
          <w:color w:val="003399"/>
          <w:sz w:val="20"/>
          <w:szCs w:val="20"/>
          <w:u w:val="single"/>
          <w:lang w:eastAsia="ru-RU"/>
        </w:rPr>
      </w:pPr>
      <w:r w:rsidRPr="00E50D44">
        <w:rPr>
          <w:b/>
          <w:bCs/>
          <w:color w:val="003399"/>
          <w:sz w:val="20"/>
          <w:szCs w:val="20"/>
          <w:u w:val="single"/>
          <w:lang w:eastAsia="ru-RU"/>
        </w:rPr>
        <w:t xml:space="preserve">2. </w:t>
      </w:r>
      <w:proofErr w:type="spellStart"/>
      <w:r w:rsidRPr="00E50D44">
        <w:rPr>
          <w:b/>
          <w:bCs/>
          <w:color w:val="003399"/>
          <w:sz w:val="20"/>
          <w:szCs w:val="20"/>
          <w:u w:val="single"/>
          <w:lang w:eastAsia="ru-RU"/>
        </w:rPr>
        <w:t>Микрозайм</w:t>
      </w:r>
      <w:proofErr w:type="spellEnd"/>
      <w:r w:rsidRPr="00E50D44">
        <w:rPr>
          <w:b/>
          <w:bCs/>
          <w:color w:val="003399"/>
          <w:sz w:val="20"/>
          <w:szCs w:val="20"/>
          <w:u w:val="single"/>
          <w:lang w:eastAsia="ru-RU"/>
        </w:rPr>
        <w:t xml:space="preserve"> ФЕРМЕР</w:t>
      </w:r>
    </w:p>
    <w:p w:rsidR="00E50D44" w:rsidRPr="00E50D44" w:rsidRDefault="00E50D44" w:rsidP="00E50D44">
      <w:pPr>
        <w:spacing w:after="0"/>
        <w:rPr>
          <w:color w:val="003399"/>
          <w:sz w:val="16"/>
          <w:szCs w:val="16"/>
          <w:lang w:eastAsia="ru-RU"/>
        </w:rPr>
      </w:pPr>
      <w:r w:rsidRPr="00E50D44">
        <w:rPr>
          <w:color w:val="003399"/>
          <w:sz w:val="16"/>
          <w:szCs w:val="16"/>
          <w:lang w:eastAsia="ru-RU"/>
        </w:rPr>
        <w:t>Сумма: от 100 000 руб. до 3 000 000 руб.  Срок: от 3 мес. до 24 мес. Процентная ставка: 5,5% годовых</w:t>
      </w:r>
    </w:p>
    <w:p w:rsidR="00E50D44" w:rsidRDefault="00E50D44" w:rsidP="00E50D44">
      <w:pPr>
        <w:spacing w:after="0"/>
        <w:rPr>
          <w:color w:val="003399"/>
          <w:sz w:val="16"/>
          <w:szCs w:val="16"/>
          <w:lang w:val="en-US" w:eastAsia="ru-RU"/>
        </w:rPr>
      </w:pPr>
      <w:r w:rsidRPr="00E50D44">
        <w:rPr>
          <w:color w:val="003399"/>
          <w:sz w:val="16"/>
          <w:szCs w:val="16"/>
          <w:lang w:eastAsia="ru-RU"/>
        </w:rPr>
        <w:t xml:space="preserve">Обеспечение: залог и поручительство Льготный период возврата основной суммы </w:t>
      </w:r>
      <w:proofErr w:type="spellStart"/>
      <w:r w:rsidRPr="00E50D44">
        <w:rPr>
          <w:color w:val="003399"/>
          <w:sz w:val="16"/>
          <w:szCs w:val="16"/>
          <w:lang w:eastAsia="ru-RU"/>
        </w:rPr>
        <w:t>микрозайма</w:t>
      </w:r>
      <w:proofErr w:type="spellEnd"/>
      <w:r w:rsidRPr="00E50D44">
        <w:rPr>
          <w:color w:val="003399"/>
          <w:sz w:val="16"/>
          <w:szCs w:val="16"/>
          <w:lang w:eastAsia="ru-RU"/>
        </w:rPr>
        <w:t>: до 9 месяцев.</w:t>
      </w:r>
    </w:p>
    <w:p w:rsidR="00194273" w:rsidRPr="00194273" w:rsidRDefault="00194273" w:rsidP="00E50D44">
      <w:pPr>
        <w:spacing w:after="0"/>
        <w:rPr>
          <w:color w:val="003399"/>
          <w:sz w:val="16"/>
          <w:szCs w:val="16"/>
          <w:lang w:val="en-US" w:eastAsia="ru-RU"/>
        </w:rPr>
      </w:pPr>
    </w:p>
    <w:p w:rsidR="00E50D44" w:rsidRPr="00E50D44" w:rsidRDefault="00E50D44" w:rsidP="00E50D44">
      <w:pPr>
        <w:spacing w:after="0"/>
        <w:rPr>
          <w:color w:val="003399"/>
          <w:sz w:val="20"/>
          <w:szCs w:val="20"/>
          <w:lang w:eastAsia="ru-RU"/>
        </w:rPr>
      </w:pPr>
      <w:r w:rsidRPr="00E50D44">
        <w:rPr>
          <w:b/>
          <w:bCs/>
          <w:color w:val="003399"/>
          <w:sz w:val="20"/>
          <w:szCs w:val="20"/>
          <w:lang w:eastAsia="ru-RU"/>
        </w:rPr>
        <w:t xml:space="preserve">3. </w:t>
      </w:r>
      <w:proofErr w:type="spellStart"/>
      <w:r w:rsidRPr="00E50D44">
        <w:rPr>
          <w:b/>
          <w:bCs/>
          <w:color w:val="003399"/>
          <w:sz w:val="20"/>
          <w:szCs w:val="20"/>
          <w:lang w:eastAsia="ru-RU"/>
        </w:rPr>
        <w:t>Микрозайм</w:t>
      </w:r>
      <w:proofErr w:type="spellEnd"/>
      <w:r w:rsidRPr="00E50D44">
        <w:rPr>
          <w:b/>
          <w:bCs/>
          <w:color w:val="003399"/>
          <w:sz w:val="20"/>
          <w:szCs w:val="20"/>
          <w:lang w:eastAsia="ru-RU"/>
        </w:rPr>
        <w:t xml:space="preserve"> РЕМЕСЛЕННИК</w:t>
      </w:r>
    </w:p>
    <w:p w:rsidR="00E50D44" w:rsidRPr="00E50D44" w:rsidRDefault="00E50D44" w:rsidP="00E50D44">
      <w:pPr>
        <w:spacing w:after="0"/>
        <w:rPr>
          <w:color w:val="003399"/>
          <w:sz w:val="16"/>
          <w:szCs w:val="16"/>
          <w:lang w:eastAsia="ru-RU"/>
        </w:rPr>
      </w:pPr>
      <w:r w:rsidRPr="00E50D44">
        <w:rPr>
          <w:color w:val="003399"/>
          <w:sz w:val="16"/>
          <w:szCs w:val="16"/>
          <w:lang w:eastAsia="ru-RU"/>
        </w:rPr>
        <w:t>Сумма: от 100 000 руб. до 3 000 000 руб. Срок: от 3 мес. до 24 мес.</w:t>
      </w:r>
      <w:r>
        <w:rPr>
          <w:color w:val="003399"/>
          <w:sz w:val="16"/>
          <w:szCs w:val="16"/>
          <w:lang w:eastAsia="ru-RU"/>
        </w:rPr>
        <w:t xml:space="preserve">;  </w:t>
      </w:r>
      <w:r w:rsidRPr="00E50D44">
        <w:rPr>
          <w:color w:val="003399"/>
          <w:sz w:val="16"/>
          <w:szCs w:val="16"/>
          <w:lang w:eastAsia="ru-RU"/>
        </w:rPr>
        <w:t>Процентная ставка: 5,95% годовых;  Обеспечение: залог и поручительство</w:t>
      </w:r>
    </w:p>
    <w:p w:rsidR="00E50D44" w:rsidRPr="00E50D44" w:rsidRDefault="00E50D44" w:rsidP="00E50D44">
      <w:pPr>
        <w:spacing w:after="0"/>
        <w:rPr>
          <w:color w:val="003399"/>
          <w:sz w:val="16"/>
          <w:szCs w:val="16"/>
          <w:lang w:eastAsia="ru-RU"/>
        </w:rPr>
      </w:pPr>
      <w:r w:rsidRPr="00E50D44">
        <w:rPr>
          <w:color w:val="003399"/>
          <w:sz w:val="16"/>
          <w:szCs w:val="16"/>
          <w:lang w:eastAsia="ru-RU"/>
        </w:rPr>
        <w:t xml:space="preserve">Льготный период возврата основной суммы </w:t>
      </w:r>
      <w:proofErr w:type="spellStart"/>
      <w:r w:rsidRPr="00E50D44">
        <w:rPr>
          <w:color w:val="003399"/>
          <w:sz w:val="16"/>
          <w:szCs w:val="16"/>
          <w:lang w:eastAsia="ru-RU"/>
        </w:rPr>
        <w:t>микрозайма</w:t>
      </w:r>
      <w:proofErr w:type="spellEnd"/>
      <w:r w:rsidRPr="00E50D44">
        <w:rPr>
          <w:color w:val="003399"/>
          <w:sz w:val="16"/>
          <w:szCs w:val="16"/>
          <w:lang w:eastAsia="ru-RU"/>
        </w:rPr>
        <w:t>: до 6 месяцев</w:t>
      </w:r>
    </w:p>
    <w:p w:rsidR="00E50D44" w:rsidRPr="00E50D44" w:rsidRDefault="00E50D44" w:rsidP="00E50D44">
      <w:pPr>
        <w:spacing w:after="0"/>
        <w:rPr>
          <w:color w:val="003399"/>
          <w:sz w:val="20"/>
          <w:szCs w:val="20"/>
          <w:lang w:eastAsia="ru-RU"/>
        </w:rPr>
      </w:pPr>
      <w:r w:rsidRPr="00E50D44">
        <w:rPr>
          <w:b/>
          <w:bCs/>
          <w:color w:val="003399"/>
          <w:sz w:val="20"/>
          <w:szCs w:val="20"/>
          <w:lang w:eastAsia="ru-RU"/>
        </w:rPr>
        <w:t xml:space="preserve">4. </w:t>
      </w:r>
      <w:proofErr w:type="spellStart"/>
      <w:r w:rsidRPr="00E50D44">
        <w:rPr>
          <w:b/>
          <w:bCs/>
          <w:color w:val="003399"/>
          <w:sz w:val="20"/>
          <w:szCs w:val="20"/>
          <w:lang w:eastAsia="ru-RU"/>
        </w:rPr>
        <w:t>Микрозайм</w:t>
      </w:r>
      <w:proofErr w:type="spellEnd"/>
      <w:r w:rsidRPr="00E50D44">
        <w:rPr>
          <w:b/>
          <w:bCs/>
          <w:color w:val="003399"/>
          <w:sz w:val="20"/>
          <w:szCs w:val="20"/>
          <w:lang w:eastAsia="ru-RU"/>
        </w:rPr>
        <w:t xml:space="preserve"> БИЗНЕС-ОБОРОТ</w:t>
      </w:r>
    </w:p>
    <w:p w:rsidR="00E50D44" w:rsidRPr="00E50D44" w:rsidRDefault="00E50D44" w:rsidP="00E50D44">
      <w:pPr>
        <w:spacing w:after="0"/>
        <w:rPr>
          <w:color w:val="003399"/>
          <w:sz w:val="16"/>
          <w:szCs w:val="16"/>
          <w:lang w:eastAsia="ru-RU"/>
        </w:rPr>
      </w:pPr>
      <w:r w:rsidRPr="00E50D44">
        <w:rPr>
          <w:color w:val="003399"/>
          <w:sz w:val="16"/>
          <w:szCs w:val="16"/>
          <w:lang w:eastAsia="ru-RU"/>
        </w:rPr>
        <w:t>Сумма: от 100 000 руб. до 3 000 000 руб.; Срок: от 3 мес. до 24 мес.</w:t>
      </w:r>
      <w:proofErr w:type="gramStart"/>
      <w:r w:rsidRPr="00E50D44">
        <w:rPr>
          <w:color w:val="003399"/>
          <w:sz w:val="16"/>
          <w:szCs w:val="16"/>
          <w:lang w:eastAsia="ru-RU"/>
        </w:rPr>
        <w:t xml:space="preserve"> ;</w:t>
      </w:r>
      <w:proofErr w:type="gramEnd"/>
      <w:r w:rsidRPr="00E50D44">
        <w:rPr>
          <w:color w:val="003399"/>
          <w:sz w:val="16"/>
          <w:szCs w:val="16"/>
          <w:lang w:eastAsia="ru-RU"/>
        </w:rPr>
        <w:t xml:space="preserve">  Процентная ставка: 8,25% годовых</w:t>
      </w:r>
    </w:p>
    <w:p w:rsidR="00E50D44" w:rsidRDefault="00E50D44" w:rsidP="00E50D44">
      <w:pPr>
        <w:spacing w:after="0"/>
        <w:rPr>
          <w:color w:val="003399"/>
          <w:sz w:val="16"/>
          <w:szCs w:val="16"/>
          <w:lang w:val="en-US" w:eastAsia="ru-RU"/>
        </w:rPr>
      </w:pPr>
      <w:r w:rsidRPr="00E50D44">
        <w:rPr>
          <w:color w:val="003399"/>
          <w:sz w:val="16"/>
          <w:szCs w:val="16"/>
          <w:lang w:eastAsia="ru-RU"/>
        </w:rPr>
        <w:t>Обеспечение: залог и поручительство.</w:t>
      </w:r>
    </w:p>
    <w:p w:rsidR="00194273" w:rsidRPr="00194273" w:rsidRDefault="00194273" w:rsidP="00E50D44">
      <w:pPr>
        <w:spacing w:after="0"/>
        <w:rPr>
          <w:color w:val="003399"/>
          <w:sz w:val="16"/>
          <w:szCs w:val="16"/>
          <w:lang w:val="en-US" w:eastAsia="ru-RU"/>
        </w:rPr>
      </w:pPr>
    </w:p>
    <w:p w:rsidR="00E50D44" w:rsidRPr="00E50D44" w:rsidRDefault="00E50D44" w:rsidP="00E50D44">
      <w:pPr>
        <w:spacing w:after="0"/>
        <w:rPr>
          <w:color w:val="003399"/>
          <w:sz w:val="20"/>
          <w:szCs w:val="20"/>
          <w:lang w:eastAsia="ru-RU"/>
        </w:rPr>
      </w:pPr>
      <w:r w:rsidRPr="00E50D44">
        <w:rPr>
          <w:b/>
          <w:bCs/>
          <w:color w:val="003399"/>
          <w:sz w:val="20"/>
          <w:szCs w:val="20"/>
          <w:lang w:eastAsia="ru-RU"/>
        </w:rPr>
        <w:t xml:space="preserve">5. </w:t>
      </w:r>
      <w:proofErr w:type="spellStart"/>
      <w:r w:rsidRPr="00E50D44">
        <w:rPr>
          <w:b/>
          <w:bCs/>
          <w:color w:val="003399"/>
          <w:sz w:val="20"/>
          <w:szCs w:val="20"/>
          <w:lang w:eastAsia="ru-RU"/>
        </w:rPr>
        <w:t>Микрозайм</w:t>
      </w:r>
      <w:proofErr w:type="spellEnd"/>
      <w:r w:rsidRPr="00E50D44">
        <w:rPr>
          <w:b/>
          <w:bCs/>
          <w:color w:val="003399"/>
          <w:sz w:val="20"/>
          <w:szCs w:val="20"/>
          <w:lang w:eastAsia="ru-RU"/>
        </w:rPr>
        <w:t xml:space="preserve"> БИЗНЕС-ИНВЕСТ</w:t>
      </w:r>
    </w:p>
    <w:p w:rsidR="00E50D44" w:rsidRPr="00E50D44" w:rsidRDefault="00E50D44" w:rsidP="00E50D44">
      <w:pPr>
        <w:spacing w:after="0"/>
        <w:rPr>
          <w:color w:val="003399"/>
          <w:sz w:val="16"/>
          <w:szCs w:val="16"/>
          <w:lang w:eastAsia="ru-RU"/>
        </w:rPr>
      </w:pPr>
      <w:r w:rsidRPr="00E50D44">
        <w:rPr>
          <w:color w:val="003399"/>
          <w:sz w:val="16"/>
          <w:szCs w:val="16"/>
          <w:lang w:eastAsia="ru-RU"/>
        </w:rPr>
        <w:t xml:space="preserve">Сумма: от 100 000 руб. до 3 000 000 руб.; Срок: от 3 мес. до 36 мес.; Процентная ставка: 8,25% </w:t>
      </w:r>
      <w:proofErr w:type="gramStart"/>
      <w:r w:rsidRPr="00E50D44">
        <w:rPr>
          <w:color w:val="003399"/>
          <w:sz w:val="16"/>
          <w:szCs w:val="16"/>
          <w:lang w:eastAsia="ru-RU"/>
        </w:rPr>
        <w:t>годовых</w:t>
      </w:r>
      <w:proofErr w:type="gramEnd"/>
    </w:p>
    <w:p w:rsidR="00E50D44" w:rsidRPr="00E50D44" w:rsidRDefault="00E50D44" w:rsidP="00E50D44">
      <w:pPr>
        <w:spacing w:after="0"/>
        <w:rPr>
          <w:color w:val="003399"/>
          <w:sz w:val="16"/>
          <w:szCs w:val="16"/>
          <w:lang w:eastAsia="ru-RU"/>
        </w:rPr>
      </w:pPr>
      <w:r w:rsidRPr="00E50D44">
        <w:rPr>
          <w:color w:val="003399"/>
          <w:sz w:val="16"/>
          <w:szCs w:val="16"/>
          <w:lang w:eastAsia="ru-RU"/>
        </w:rPr>
        <w:t>Обеспечение: залог и поручительство.</w:t>
      </w:r>
    </w:p>
    <w:p w:rsidR="00E50D44" w:rsidRPr="00E50D44" w:rsidRDefault="00E50D44" w:rsidP="00E50D44">
      <w:pPr>
        <w:spacing w:after="0"/>
        <w:rPr>
          <w:color w:val="003399"/>
          <w:sz w:val="20"/>
          <w:szCs w:val="20"/>
          <w:lang w:eastAsia="ru-RU"/>
        </w:rPr>
      </w:pPr>
      <w:r w:rsidRPr="00E50D44">
        <w:rPr>
          <w:b/>
          <w:bCs/>
          <w:color w:val="003399"/>
          <w:sz w:val="20"/>
          <w:szCs w:val="20"/>
          <w:lang w:eastAsia="ru-RU"/>
        </w:rPr>
        <w:t xml:space="preserve">6. </w:t>
      </w:r>
      <w:proofErr w:type="spellStart"/>
      <w:r w:rsidRPr="00E50D44">
        <w:rPr>
          <w:b/>
          <w:bCs/>
          <w:color w:val="003399"/>
          <w:sz w:val="20"/>
          <w:szCs w:val="20"/>
          <w:lang w:eastAsia="ru-RU"/>
        </w:rPr>
        <w:t>Микрозайм</w:t>
      </w:r>
      <w:proofErr w:type="spellEnd"/>
      <w:r w:rsidRPr="00E50D44">
        <w:rPr>
          <w:b/>
          <w:bCs/>
          <w:color w:val="003399"/>
          <w:sz w:val="20"/>
          <w:szCs w:val="20"/>
          <w:lang w:eastAsia="ru-RU"/>
        </w:rPr>
        <w:t xml:space="preserve"> НОВОТЕХ</w:t>
      </w:r>
    </w:p>
    <w:p w:rsidR="00E50D44" w:rsidRPr="00E50D44" w:rsidRDefault="00E50D44" w:rsidP="00E50D44">
      <w:pPr>
        <w:spacing w:after="0"/>
        <w:rPr>
          <w:color w:val="003399"/>
          <w:sz w:val="16"/>
          <w:szCs w:val="16"/>
          <w:lang w:eastAsia="ru-RU"/>
        </w:rPr>
      </w:pPr>
      <w:r w:rsidRPr="00E50D44">
        <w:rPr>
          <w:color w:val="003399"/>
          <w:sz w:val="16"/>
          <w:szCs w:val="16"/>
          <w:lang w:eastAsia="ru-RU"/>
        </w:rPr>
        <w:t xml:space="preserve">Сумма: от 100 000 руб. до 3 000 000 руб.; Срок: от 3 мес. до 36 мес.; Процентная ставка: 8,25% </w:t>
      </w:r>
      <w:proofErr w:type="gramStart"/>
      <w:r w:rsidRPr="00E50D44">
        <w:rPr>
          <w:color w:val="003399"/>
          <w:sz w:val="16"/>
          <w:szCs w:val="16"/>
          <w:lang w:eastAsia="ru-RU"/>
        </w:rPr>
        <w:t>годовых</w:t>
      </w:r>
      <w:proofErr w:type="gramEnd"/>
    </w:p>
    <w:p w:rsidR="00E50D44" w:rsidRDefault="00E50D44" w:rsidP="00E50D44">
      <w:pPr>
        <w:spacing w:after="0"/>
        <w:rPr>
          <w:color w:val="003399"/>
          <w:sz w:val="16"/>
          <w:szCs w:val="16"/>
          <w:lang w:val="en-US" w:eastAsia="ru-RU"/>
        </w:rPr>
      </w:pPr>
      <w:r w:rsidRPr="00E50D44">
        <w:rPr>
          <w:color w:val="003399"/>
          <w:sz w:val="16"/>
          <w:szCs w:val="16"/>
          <w:lang w:eastAsia="ru-RU"/>
        </w:rPr>
        <w:t>Обеспечение: залог приобретаемых основных средств и поручительство</w:t>
      </w:r>
    </w:p>
    <w:p w:rsidR="00194273" w:rsidRPr="00194273" w:rsidRDefault="00194273" w:rsidP="00E50D44">
      <w:pPr>
        <w:spacing w:after="0"/>
        <w:rPr>
          <w:color w:val="003399"/>
          <w:sz w:val="16"/>
          <w:szCs w:val="16"/>
          <w:lang w:val="en-US" w:eastAsia="ru-RU"/>
        </w:rPr>
      </w:pPr>
    </w:p>
    <w:p w:rsidR="00E50D44" w:rsidRPr="00E50D44" w:rsidRDefault="00E50D44" w:rsidP="00E50D44">
      <w:pPr>
        <w:spacing w:after="0"/>
        <w:rPr>
          <w:color w:val="003399"/>
          <w:sz w:val="20"/>
          <w:szCs w:val="20"/>
          <w:lang w:eastAsia="ru-RU"/>
        </w:rPr>
      </w:pPr>
      <w:r w:rsidRPr="00E50D44">
        <w:rPr>
          <w:b/>
          <w:bCs/>
          <w:color w:val="003399"/>
          <w:sz w:val="20"/>
          <w:szCs w:val="20"/>
          <w:lang w:eastAsia="ru-RU"/>
        </w:rPr>
        <w:t xml:space="preserve">7. </w:t>
      </w:r>
      <w:proofErr w:type="spellStart"/>
      <w:r w:rsidRPr="00E50D44">
        <w:rPr>
          <w:b/>
          <w:bCs/>
          <w:color w:val="003399"/>
          <w:sz w:val="20"/>
          <w:szCs w:val="20"/>
          <w:lang w:eastAsia="ru-RU"/>
        </w:rPr>
        <w:t>Микрозайм</w:t>
      </w:r>
      <w:proofErr w:type="spellEnd"/>
      <w:r w:rsidRPr="00E50D44">
        <w:rPr>
          <w:b/>
          <w:bCs/>
          <w:color w:val="003399"/>
          <w:sz w:val="20"/>
          <w:szCs w:val="20"/>
          <w:lang w:eastAsia="ru-RU"/>
        </w:rPr>
        <w:t xml:space="preserve"> РАЗВИТИЕ И ИННОВАЦИИ</w:t>
      </w:r>
    </w:p>
    <w:p w:rsidR="00E50D44" w:rsidRPr="00E50D44" w:rsidRDefault="00E50D44" w:rsidP="00E50D44">
      <w:pPr>
        <w:spacing w:after="0"/>
        <w:rPr>
          <w:color w:val="003399"/>
          <w:sz w:val="16"/>
          <w:szCs w:val="16"/>
          <w:lang w:eastAsia="ru-RU"/>
        </w:rPr>
      </w:pPr>
      <w:r w:rsidRPr="00E50D44">
        <w:rPr>
          <w:color w:val="003399"/>
          <w:sz w:val="16"/>
          <w:szCs w:val="16"/>
          <w:lang w:eastAsia="ru-RU"/>
        </w:rPr>
        <w:t xml:space="preserve">Сумма: от 100 000 руб. до 3 000 000 руб.; Срок: от 3 мес. до 36 мес.; Процентная ставка: 5,75% </w:t>
      </w:r>
      <w:proofErr w:type="gramStart"/>
      <w:r w:rsidRPr="00E50D44">
        <w:rPr>
          <w:color w:val="003399"/>
          <w:sz w:val="16"/>
          <w:szCs w:val="16"/>
          <w:lang w:eastAsia="ru-RU"/>
        </w:rPr>
        <w:t>годовых</w:t>
      </w:r>
      <w:proofErr w:type="gramEnd"/>
    </w:p>
    <w:p w:rsidR="00E50D44" w:rsidRPr="00E50D44" w:rsidRDefault="00E50D44" w:rsidP="00E50D44">
      <w:pPr>
        <w:spacing w:after="0"/>
        <w:rPr>
          <w:color w:val="003399"/>
          <w:sz w:val="16"/>
          <w:szCs w:val="16"/>
          <w:lang w:eastAsia="ru-RU"/>
        </w:rPr>
      </w:pPr>
      <w:r w:rsidRPr="00E50D44">
        <w:rPr>
          <w:color w:val="003399"/>
          <w:sz w:val="16"/>
          <w:szCs w:val="16"/>
          <w:lang w:eastAsia="ru-RU"/>
        </w:rPr>
        <w:t>Обеспечение: залог и поручительство</w:t>
      </w:r>
    </w:p>
    <w:p w:rsidR="00E50D44" w:rsidRDefault="00E50D44" w:rsidP="00E50D44">
      <w:pPr>
        <w:spacing w:after="0"/>
        <w:rPr>
          <w:color w:val="003399"/>
          <w:sz w:val="16"/>
          <w:szCs w:val="16"/>
          <w:lang w:val="en-US" w:eastAsia="ru-RU"/>
        </w:rPr>
      </w:pPr>
      <w:r w:rsidRPr="00E50D44">
        <w:rPr>
          <w:color w:val="003399"/>
          <w:sz w:val="16"/>
          <w:szCs w:val="16"/>
          <w:lang w:eastAsia="ru-RU"/>
        </w:rPr>
        <w:t xml:space="preserve">Льготный период возврата основной суммы </w:t>
      </w:r>
      <w:proofErr w:type="spellStart"/>
      <w:r w:rsidRPr="00E50D44">
        <w:rPr>
          <w:color w:val="003399"/>
          <w:sz w:val="16"/>
          <w:szCs w:val="16"/>
          <w:lang w:eastAsia="ru-RU"/>
        </w:rPr>
        <w:t>микрозайма</w:t>
      </w:r>
      <w:proofErr w:type="spellEnd"/>
      <w:r w:rsidRPr="00E50D44">
        <w:rPr>
          <w:color w:val="003399"/>
          <w:sz w:val="16"/>
          <w:szCs w:val="16"/>
          <w:lang w:eastAsia="ru-RU"/>
        </w:rPr>
        <w:t>: до 6 месяцев.</w:t>
      </w:r>
    </w:p>
    <w:p w:rsidR="00194273" w:rsidRPr="00194273" w:rsidRDefault="00194273" w:rsidP="00E50D44">
      <w:pPr>
        <w:spacing w:after="0"/>
        <w:rPr>
          <w:color w:val="003399"/>
          <w:sz w:val="16"/>
          <w:szCs w:val="16"/>
          <w:lang w:val="en-US" w:eastAsia="ru-RU"/>
        </w:rPr>
      </w:pPr>
      <w:r>
        <w:rPr>
          <w:color w:val="003399"/>
          <w:sz w:val="16"/>
          <w:szCs w:val="16"/>
          <w:lang w:val="en-US" w:eastAsia="ru-RU"/>
        </w:rPr>
        <w:t>===============================================================================================================================</w:t>
      </w:r>
      <w:bookmarkStart w:id="0" w:name="_GoBack"/>
      <w:bookmarkEnd w:id="0"/>
    </w:p>
    <w:p w:rsidR="00E50D44" w:rsidRPr="00E50D44" w:rsidRDefault="00E50D44" w:rsidP="00E50D44">
      <w:pPr>
        <w:spacing w:after="0"/>
        <w:rPr>
          <w:color w:val="003399"/>
          <w:sz w:val="16"/>
          <w:szCs w:val="16"/>
          <w:lang w:eastAsia="ru-RU"/>
        </w:rPr>
      </w:pPr>
    </w:p>
    <w:p w:rsidR="00E50D44" w:rsidRPr="00E50D44" w:rsidRDefault="00E50D44" w:rsidP="00E50D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i/>
          <w:color w:val="003399"/>
          <w:sz w:val="16"/>
          <w:szCs w:val="16"/>
          <w:lang w:eastAsia="ru-RU"/>
        </w:rPr>
      </w:pPr>
      <w:r w:rsidRPr="00E50D44">
        <w:rPr>
          <w:rFonts w:ascii="Verdana" w:eastAsia="Times New Roman" w:hAnsi="Verdana" w:cs="Times New Roman"/>
          <w:b/>
          <w:i/>
          <w:color w:val="003399"/>
          <w:sz w:val="16"/>
          <w:szCs w:val="16"/>
          <w:lang w:eastAsia="ru-RU"/>
        </w:rPr>
        <w:t>В случае недостаточности залогового имущества возможно привлечение поручительства и (или) гарантийного письма унитарной некоммерческой организации "Гарантийный фонд поддержки субъектов малого и среднего предпринимательства Краснодарского края".</w:t>
      </w:r>
    </w:p>
    <w:p w:rsidR="00E50D44" w:rsidRPr="00E50D44" w:rsidRDefault="00E50D44" w:rsidP="00E50D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i/>
          <w:color w:val="003399"/>
          <w:sz w:val="16"/>
          <w:szCs w:val="16"/>
          <w:lang w:eastAsia="ru-RU"/>
        </w:rPr>
      </w:pPr>
      <w:r w:rsidRPr="00E50D44">
        <w:rPr>
          <w:rFonts w:ascii="Verdana" w:eastAsia="Times New Roman" w:hAnsi="Verdana" w:cs="Times New Roman"/>
          <w:b/>
          <w:i/>
          <w:color w:val="003399"/>
          <w:sz w:val="16"/>
          <w:szCs w:val="16"/>
          <w:lang w:eastAsia="ru-RU"/>
        </w:rPr>
        <w:t>Более подробную информацию можно получить в администрации муниципального образования Тбилисский район, на сайте</w:t>
      </w:r>
      <w:r w:rsidRPr="00E50D44">
        <w:rPr>
          <w:rFonts w:ascii="Verdana" w:eastAsia="Times New Roman" w:hAnsi="Verdana" w:cs="Times New Roman"/>
          <w:i/>
          <w:color w:val="003399"/>
          <w:sz w:val="16"/>
          <w:szCs w:val="16"/>
          <w:lang w:eastAsia="ru-RU"/>
        </w:rPr>
        <w:t> </w:t>
      </w:r>
      <w:hyperlink r:id="rId5" w:tgtFrame="_blank" w:history="1">
        <w:r w:rsidRPr="00194273">
          <w:rPr>
            <w:rFonts w:ascii="Verdana" w:eastAsia="Times New Roman" w:hAnsi="Verdana" w:cs="Times New Roman"/>
            <w:b/>
            <w:i/>
            <w:color w:val="003399"/>
            <w:sz w:val="16"/>
            <w:szCs w:val="16"/>
            <w:u w:val="single"/>
            <w:lang w:eastAsia="ru-RU"/>
          </w:rPr>
          <w:t>http://www.fmkk.ru</w:t>
        </w:r>
      </w:hyperlink>
      <w:r w:rsidRPr="00E50D44">
        <w:rPr>
          <w:rFonts w:ascii="Verdana" w:eastAsia="Times New Roman" w:hAnsi="Verdana" w:cs="Times New Roman"/>
          <w:b/>
          <w:i/>
          <w:color w:val="003399"/>
          <w:sz w:val="16"/>
          <w:szCs w:val="16"/>
          <w:lang w:eastAsia="ru-RU"/>
        </w:rPr>
        <w:t> или по телефону: 2-31-61, +7(861) 298-08-08.</w:t>
      </w:r>
    </w:p>
    <w:p w:rsidR="00FA1508" w:rsidRPr="00194273" w:rsidRDefault="00FA1508">
      <w:pPr>
        <w:rPr>
          <w:i/>
          <w:color w:val="003399"/>
        </w:rPr>
      </w:pPr>
    </w:p>
    <w:sectPr w:rsidR="00FA1508" w:rsidRPr="00194273" w:rsidSect="00E50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44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35CD"/>
    <w:rsid w:val="000B4A35"/>
    <w:rsid w:val="000B7713"/>
    <w:rsid w:val="000C2679"/>
    <w:rsid w:val="000C54A6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4273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1A2D"/>
    <w:rsid w:val="004447DB"/>
    <w:rsid w:val="004453B1"/>
    <w:rsid w:val="00451BAF"/>
    <w:rsid w:val="004536F4"/>
    <w:rsid w:val="00455044"/>
    <w:rsid w:val="00456556"/>
    <w:rsid w:val="004761D8"/>
    <w:rsid w:val="004778F9"/>
    <w:rsid w:val="004916D5"/>
    <w:rsid w:val="00491D43"/>
    <w:rsid w:val="004A23E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56BC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0ACF"/>
    <w:rsid w:val="005E2A62"/>
    <w:rsid w:val="006048C5"/>
    <w:rsid w:val="006055EA"/>
    <w:rsid w:val="006156E2"/>
    <w:rsid w:val="00623485"/>
    <w:rsid w:val="006251D3"/>
    <w:rsid w:val="00640BF8"/>
    <w:rsid w:val="00657286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1304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604"/>
    <w:rsid w:val="007930D5"/>
    <w:rsid w:val="007A03C9"/>
    <w:rsid w:val="007A2B0A"/>
    <w:rsid w:val="007A3581"/>
    <w:rsid w:val="007A659F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5F53"/>
    <w:rsid w:val="008F65CD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E2934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BF6823"/>
    <w:rsid w:val="00C0641E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64C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D2EF0"/>
    <w:rsid w:val="00CD669A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2BEE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0D44"/>
    <w:rsid w:val="00E51A7A"/>
    <w:rsid w:val="00E56452"/>
    <w:rsid w:val="00E56653"/>
    <w:rsid w:val="00E64AD2"/>
    <w:rsid w:val="00E82606"/>
    <w:rsid w:val="00E84A39"/>
    <w:rsid w:val="00E9009B"/>
    <w:rsid w:val="00E909B0"/>
    <w:rsid w:val="00EA0233"/>
    <w:rsid w:val="00EA0DAF"/>
    <w:rsid w:val="00EA5209"/>
    <w:rsid w:val="00EB224E"/>
    <w:rsid w:val="00EB6F02"/>
    <w:rsid w:val="00EC1EF7"/>
    <w:rsid w:val="00EC2338"/>
    <w:rsid w:val="00ED7EF5"/>
    <w:rsid w:val="00EE067D"/>
    <w:rsid w:val="00EE4B34"/>
    <w:rsid w:val="00EE6021"/>
    <w:rsid w:val="00EF20CD"/>
    <w:rsid w:val="00EF776E"/>
    <w:rsid w:val="00EF79B4"/>
    <w:rsid w:val="00EF7BAF"/>
    <w:rsid w:val="00F107CD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D44"/>
    <w:rPr>
      <w:color w:val="0000FF"/>
      <w:u w:val="single"/>
    </w:rPr>
  </w:style>
  <w:style w:type="paragraph" w:styleId="a5">
    <w:name w:val="No Spacing"/>
    <w:uiPriority w:val="1"/>
    <w:qFormat/>
    <w:rsid w:val="00E50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D44"/>
    <w:rPr>
      <w:color w:val="0000FF"/>
      <w:u w:val="single"/>
    </w:rPr>
  </w:style>
  <w:style w:type="paragraph" w:styleId="a5">
    <w:name w:val="No Spacing"/>
    <w:uiPriority w:val="1"/>
    <w:qFormat/>
    <w:rsid w:val="00E50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2017-11-21T09:12:00Z</dcterms:created>
  <dcterms:modified xsi:type="dcterms:W3CDTF">2017-11-21T09:19:00Z</dcterms:modified>
</cp:coreProperties>
</file>